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B11" w:rsidRDefault="00BF5B11" w:rsidP="00BF5B11">
      <w:pPr>
        <w:shd w:val="clear" w:color="auto" w:fill="FFFFFF"/>
        <w:spacing w:before="19" w:line="379" w:lineRule="exact"/>
        <w:ind w:left="2827" w:right="691" w:hanging="1714"/>
      </w:pPr>
      <w:r>
        <w:rPr>
          <w:b/>
          <w:bCs/>
          <w:color w:val="000000"/>
          <w:spacing w:val="-4"/>
          <w:sz w:val="36"/>
          <w:szCs w:val="36"/>
          <w:lang w:val="uz-Cyrl-UZ"/>
        </w:rPr>
        <w:t xml:space="preserve">Телекоммуникацияларнинг таърифи ва </w:t>
      </w:r>
      <w:r>
        <w:rPr>
          <w:b/>
          <w:bCs/>
          <w:color w:val="000000"/>
          <w:spacing w:val="-1"/>
          <w:sz w:val="36"/>
          <w:szCs w:val="36"/>
          <w:lang w:val="uz-Cyrl-UZ"/>
        </w:rPr>
        <w:t>класссификацияси</w:t>
      </w:r>
    </w:p>
    <w:p w:rsidR="00BF5B11" w:rsidRDefault="00BF5B11" w:rsidP="009B7131">
      <w:pPr>
        <w:numPr>
          <w:ilvl w:val="0"/>
          <w:numId w:val="1"/>
        </w:numPr>
        <w:shd w:val="clear" w:color="auto" w:fill="FFFFFF"/>
        <w:tabs>
          <w:tab w:val="left" w:pos="638"/>
        </w:tabs>
        <w:spacing w:before="48" w:line="302" w:lineRule="exact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3"/>
          <w:sz w:val="30"/>
          <w:szCs w:val="30"/>
          <w:lang w:val="uz-Cyrl-UZ"/>
        </w:rPr>
        <w:t>Телекоммуникация        ва        ахборот       технологияларининг</w:t>
      </w:r>
      <w:r>
        <w:rPr>
          <w:color w:val="000000"/>
          <w:spacing w:val="-3"/>
          <w:sz w:val="30"/>
          <w:szCs w:val="30"/>
          <w:lang w:val="uz-Cyrl-UZ"/>
        </w:rPr>
        <w:br/>
      </w:r>
      <w:r>
        <w:rPr>
          <w:color w:val="000000"/>
          <w:spacing w:val="-1"/>
          <w:sz w:val="30"/>
          <w:szCs w:val="30"/>
          <w:lang w:val="uz-Cyrl-UZ"/>
        </w:rPr>
        <w:t>ривожланиш йўналишлари.</w:t>
      </w:r>
    </w:p>
    <w:p w:rsidR="00BF5B11" w:rsidRDefault="00BF5B11" w:rsidP="009B7131">
      <w:pPr>
        <w:numPr>
          <w:ilvl w:val="0"/>
          <w:numId w:val="1"/>
        </w:numPr>
        <w:shd w:val="clear" w:color="auto" w:fill="FFFFFF"/>
        <w:tabs>
          <w:tab w:val="left" w:pos="638"/>
        </w:tabs>
        <w:rPr>
          <w:color w:val="000000"/>
          <w:sz w:val="30"/>
          <w:szCs w:val="30"/>
          <w:lang w:val="uz-Cyrl-UZ"/>
        </w:rPr>
      </w:pPr>
      <w:r>
        <w:rPr>
          <w:color w:val="000000"/>
          <w:spacing w:val="-1"/>
          <w:sz w:val="30"/>
          <w:szCs w:val="30"/>
          <w:lang w:val="uz-Cyrl-UZ"/>
        </w:rPr>
        <w:t>Телекоммуникацияларнинг тарифи.</w:t>
      </w:r>
    </w:p>
    <w:p w:rsidR="00BF5B11" w:rsidRDefault="00BF5B11" w:rsidP="009B7131">
      <w:pPr>
        <w:numPr>
          <w:ilvl w:val="0"/>
          <w:numId w:val="1"/>
        </w:numPr>
        <w:shd w:val="clear" w:color="auto" w:fill="FFFFFF"/>
        <w:tabs>
          <w:tab w:val="left" w:pos="638"/>
        </w:tabs>
        <w:rPr>
          <w:color w:val="000000"/>
          <w:sz w:val="30"/>
          <w:szCs w:val="30"/>
          <w:lang w:val="uz-Cyrl-UZ"/>
        </w:rPr>
      </w:pPr>
      <w:r>
        <w:rPr>
          <w:color w:val="000000"/>
          <w:spacing w:val="-1"/>
          <w:sz w:val="30"/>
          <w:szCs w:val="30"/>
          <w:lang w:val="uz-Cyrl-UZ"/>
        </w:rPr>
        <w:t>Ахборот технологияларининг классификацияси</w:t>
      </w:r>
    </w:p>
    <w:p w:rsidR="00BF5B11" w:rsidRDefault="00BF5B11" w:rsidP="009B7131">
      <w:pPr>
        <w:numPr>
          <w:ilvl w:val="0"/>
          <w:numId w:val="1"/>
        </w:numPr>
        <w:shd w:val="clear" w:color="auto" w:fill="FFFFFF"/>
        <w:tabs>
          <w:tab w:val="left" w:pos="638"/>
        </w:tabs>
        <w:spacing w:before="34" w:line="298" w:lineRule="exact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>Тёлекомммуникация        ва        ахборот       технологияларини</w:t>
      </w:r>
      <w:r>
        <w:rPr>
          <w:color w:val="000000"/>
          <w:spacing w:val="-2"/>
          <w:sz w:val="30"/>
          <w:szCs w:val="30"/>
          <w:lang w:val="uz-Cyrl-UZ"/>
        </w:rPr>
        <w:br/>
        <w:t>ривожлантиришга қўйиладиган талаблар.</w:t>
      </w:r>
    </w:p>
    <w:p w:rsidR="00BF5B11" w:rsidRDefault="00BF5B11" w:rsidP="00BF5B11">
      <w:pPr>
        <w:shd w:val="clear" w:color="auto" w:fill="FFFFFF"/>
        <w:spacing w:line="298" w:lineRule="exact"/>
        <w:ind w:left="5" w:right="14"/>
        <w:jc w:val="both"/>
        <w:rPr>
          <w:lang w:val="uz-Cyrl-UZ"/>
        </w:rPr>
      </w:pPr>
      <w:r>
        <w:rPr>
          <w:color w:val="000000"/>
          <w:spacing w:val="13"/>
          <w:sz w:val="30"/>
          <w:szCs w:val="30"/>
          <w:lang w:val="uz-Cyrl-UZ"/>
        </w:rPr>
        <w:t xml:space="preserve">Охирги пайтларда инсон фаолиятининг барча саҳаларига, </w:t>
      </w:r>
      <w:r>
        <w:rPr>
          <w:color w:val="000000"/>
          <w:spacing w:val="12"/>
          <w:sz w:val="30"/>
          <w:szCs w:val="30"/>
          <w:lang w:val="uz-Cyrl-UZ"/>
        </w:rPr>
        <w:t xml:space="preserve">жумладан, иқтисодий жараёнларни бошқариш соҳасига ҳам </w:t>
      </w:r>
      <w:r>
        <w:rPr>
          <w:color w:val="000000"/>
          <w:spacing w:val="2"/>
          <w:sz w:val="30"/>
          <w:szCs w:val="30"/>
          <w:lang w:val="uz-Cyrl-UZ"/>
        </w:rPr>
        <w:t xml:space="preserve">шахсий компьютерлар босқичма—босқич кириб келди. Ҳозирги </w:t>
      </w:r>
      <w:r>
        <w:rPr>
          <w:color w:val="000000"/>
          <w:spacing w:val="7"/>
          <w:sz w:val="30"/>
          <w:szCs w:val="30"/>
          <w:lang w:val="uz-Cyrl-UZ"/>
        </w:rPr>
        <w:t xml:space="preserve">пайтга келиб, компьютерлаштириш ўзининг янги поғонасига </w:t>
      </w:r>
      <w:r>
        <w:rPr>
          <w:color w:val="000000"/>
          <w:spacing w:val="13"/>
          <w:sz w:val="30"/>
          <w:szCs w:val="30"/>
          <w:lang w:val="uz-Cyrl-UZ"/>
        </w:rPr>
        <w:t xml:space="preserve">кўтарилиб, кейинги ўн йилликда шахсий компьютерлар ва </w:t>
      </w:r>
      <w:r>
        <w:rPr>
          <w:color w:val="000000"/>
          <w:spacing w:val="9"/>
          <w:sz w:val="30"/>
          <w:szCs w:val="30"/>
          <w:lang w:val="uz-Cyrl-UZ"/>
        </w:rPr>
        <w:t xml:space="preserve">универсал ЭҲМ лар базасида ахборот тизимларини яратиш ва </w:t>
      </w:r>
      <w:r>
        <w:rPr>
          <w:color w:val="000000"/>
          <w:spacing w:val="-1"/>
          <w:sz w:val="30"/>
          <w:szCs w:val="30"/>
          <w:lang w:val="uz-Cyrl-UZ"/>
        </w:rPr>
        <w:t xml:space="preserve">тадбиқ қилиш фаол амалга оширилмоқда. Бу тизимларни яратишда </w:t>
      </w:r>
      <w:r>
        <w:rPr>
          <w:color w:val="000000"/>
          <w:sz w:val="30"/>
          <w:szCs w:val="30"/>
          <w:lang w:val="uz-Cyrl-UZ"/>
        </w:rPr>
        <w:t xml:space="preserve">асосий эътибор кенг қамровли ва тақсимланган тармоқларни </w:t>
      </w:r>
      <w:r>
        <w:rPr>
          <w:color w:val="000000"/>
          <w:spacing w:val="4"/>
          <w:sz w:val="30"/>
          <w:szCs w:val="30"/>
          <w:lang w:val="uz-Cyrl-UZ"/>
        </w:rPr>
        <w:t xml:space="preserve">(шохобчаларни) ривожлантиришга қаратилмоқда, чунки бу </w:t>
      </w:r>
      <w:r>
        <w:rPr>
          <w:color w:val="000000"/>
          <w:spacing w:val="-2"/>
          <w:sz w:val="30"/>
          <w:szCs w:val="30"/>
          <w:lang w:val="uz-Cyrl-UZ"/>
        </w:rPr>
        <w:t xml:space="preserve">шохобчаларни ривожлантирмасдан туриб ахборотлаштиришнинг </w:t>
      </w:r>
      <w:r>
        <w:rPr>
          <w:color w:val="000000"/>
          <w:spacing w:val="14"/>
          <w:sz w:val="30"/>
          <w:szCs w:val="30"/>
          <w:lang w:val="uz-Cyrl-UZ"/>
        </w:rPr>
        <w:t xml:space="preserve">замонавий масалаларини ҳал қилиш мумкин эмас. Бундай </w:t>
      </w:r>
      <w:r>
        <w:rPr>
          <w:color w:val="000000"/>
          <w:spacing w:val="-1"/>
          <w:sz w:val="30"/>
          <w:szCs w:val="30"/>
          <w:lang w:val="uz-Cyrl-UZ"/>
        </w:rPr>
        <w:t xml:space="preserve">шароитда ЭҲМ ва бошқа техник воситалар ёрдамида ахборотларни </w:t>
      </w:r>
      <w:r>
        <w:rPr>
          <w:color w:val="000000"/>
          <w:spacing w:val="7"/>
          <w:sz w:val="30"/>
          <w:szCs w:val="30"/>
          <w:lang w:val="uz-Cyrl-UZ"/>
        </w:rPr>
        <w:t xml:space="preserve">жамлаш, узатиш, сақлаш, уларга ишлов бериш усуллари ва </w:t>
      </w:r>
      <w:r>
        <w:rPr>
          <w:color w:val="000000"/>
          <w:sz w:val="30"/>
          <w:szCs w:val="30"/>
          <w:lang w:val="uz-Cyrl-UZ"/>
        </w:rPr>
        <w:t xml:space="preserve">услубларини ўрганиш билан шуғулланувчи илмий —амалий фан </w:t>
      </w:r>
      <w:r>
        <w:rPr>
          <w:color w:val="000000"/>
          <w:spacing w:val="-1"/>
          <w:sz w:val="30"/>
          <w:szCs w:val="30"/>
          <w:lang w:val="uz-Cyrl-UZ"/>
        </w:rPr>
        <w:t xml:space="preserve">бўлган информатика учун ахборотларни ҳар томонлама тадбиқий ишларда ахборот технологияларини яратиш учун информатика </w:t>
      </w:r>
      <w:r>
        <w:rPr>
          <w:color w:val="000000"/>
          <w:spacing w:val="2"/>
          <w:sz w:val="30"/>
          <w:szCs w:val="30"/>
          <w:lang w:val="uz-Cyrl-UZ"/>
        </w:rPr>
        <w:t xml:space="preserve">усулларидан амалий фойдаланишнинг янги ҳамда жуда кенг </w:t>
      </w:r>
      <w:r>
        <w:rPr>
          <w:color w:val="000000"/>
          <w:spacing w:val="-5"/>
          <w:sz w:val="30"/>
          <w:szCs w:val="30"/>
          <w:lang w:val="uz-Cyrl-UZ"/>
        </w:rPr>
        <w:t>имкониятлари очидди.(7)</w:t>
      </w:r>
    </w:p>
    <w:p w:rsidR="00BF5B11" w:rsidRDefault="00BF5B11" w:rsidP="00BF5B11">
      <w:pPr>
        <w:shd w:val="clear" w:color="auto" w:fill="FFFFFF"/>
        <w:spacing w:line="298" w:lineRule="exact"/>
        <w:ind w:left="43" w:right="5" w:firstLine="254"/>
        <w:jc w:val="both"/>
        <w:rPr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 xml:space="preserve">Ахборот технологиясининг вужудга келган дастлабки йиллардан </w:t>
      </w:r>
      <w:r>
        <w:rPr>
          <w:color w:val="000000"/>
          <w:spacing w:val="2"/>
          <w:sz w:val="30"/>
          <w:szCs w:val="30"/>
          <w:lang w:val="uz-Cyrl-UZ"/>
        </w:rPr>
        <w:t xml:space="preserve">бошлаб, улардан турли хил иқтисодий объектларнинг (корхона, </w:t>
      </w:r>
      <w:r>
        <w:rPr>
          <w:color w:val="000000"/>
          <w:spacing w:val="-1"/>
          <w:sz w:val="30"/>
          <w:szCs w:val="30"/>
          <w:lang w:val="uz-Cyrl-UZ"/>
        </w:rPr>
        <w:t xml:space="preserve">ишлаб чиқариш ва ноишлаб чиқарувчи соҳаларининг) ахборот </w:t>
      </w:r>
      <w:r>
        <w:rPr>
          <w:color w:val="000000"/>
          <w:spacing w:val="4"/>
          <w:sz w:val="30"/>
          <w:szCs w:val="30"/>
          <w:lang w:val="uz-Cyrl-UZ"/>
        </w:rPr>
        <w:t xml:space="preserve">типйимларида фойдаланиш билан бу технологиянинг орасида </w:t>
      </w:r>
      <w:r>
        <w:rPr>
          <w:color w:val="000000"/>
          <w:spacing w:val="-1"/>
          <w:sz w:val="30"/>
          <w:szCs w:val="30"/>
          <w:lang w:val="uz-Cyrl-UZ"/>
        </w:rPr>
        <w:t xml:space="preserve">бевосита алоқа мавжуд бўлиб қолмоқда. Шу билан бирга ахборот </w:t>
      </w:r>
      <w:r>
        <w:rPr>
          <w:color w:val="000000"/>
          <w:spacing w:val="6"/>
          <w:sz w:val="30"/>
          <w:szCs w:val="30"/>
          <w:lang w:val="uz-Cyrl-UZ"/>
        </w:rPr>
        <w:t xml:space="preserve">технологияси ҳам маълумотларга ишлов беришнинг мустақил </w:t>
      </w:r>
      <w:r>
        <w:rPr>
          <w:color w:val="000000"/>
          <w:spacing w:val="15"/>
          <w:sz w:val="30"/>
          <w:szCs w:val="30"/>
          <w:lang w:val="uz-Cyrl-UZ"/>
        </w:rPr>
        <w:t xml:space="preserve">тазими сифатида, ҳамда бошқа бир қанча катта тизимлар </w:t>
      </w:r>
      <w:r>
        <w:rPr>
          <w:color w:val="000000"/>
          <w:sz w:val="30"/>
          <w:szCs w:val="30"/>
          <w:lang w:val="uz-Cyrl-UZ"/>
        </w:rPr>
        <w:t xml:space="preserve">доирасида бошқариш жараёнларини таъминловчи функционал </w:t>
      </w:r>
      <w:r>
        <w:rPr>
          <w:color w:val="000000"/>
          <w:spacing w:val="-1"/>
          <w:sz w:val="30"/>
          <w:szCs w:val="30"/>
          <w:lang w:val="uz-Cyrl-UZ"/>
        </w:rPr>
        <w:t>компонентлар сифатида жорий этилди.</w:t>
      </w:r>
    </w:p>
    <w:p w:rsidR="00BF5B11" w:rsidRDefault="00BF5B11" w:rsidP="00BF5B11">
      <w:pPr>
        <w:shd w:val="clear" w:color="auto" w:fill="FFFFFF"/>
        <w:spacing w:line="298" w:lineRule="exact"/>
        <w:ind w:left="53" w:firstLine="178"/>
        <w:rPr>
          <w:lang w:val="uz-Cyrl-UZ"/>
        </w:rPr>
        <w:sectPr w:rsidR="00BF5B11">
          <w:pgSz w:w="11909" w:h="16834"/>
          <w:pgMar w:top="1134" w:right="1644" w:bottom="720" w:left="1640" w:header="720" w:footer="720" w:gutter="0"/>
          <w:cols w:space="60"/>
          <w:noEndnote/>
        </w:sectPr>
      </w:pPr>
      <w:r>
        <w:rPr>
          <w:color w:val="000000"/>
          <w:sz w:val="30"/>
          <w:szCs w:val="30"/>
          <w:lang w:val="uz-Cyrl-UZ"/>
        </w:rPr>
        <w:t xml:space="preserve">Бундай    тизимларга    мисол    сифатида    саноат    корхоналари, </w:t>
      </w:r>
      <w:r>
        <w:rPr>
          <w:color w:val="000000"/>
          <w:spacing w:val="-3"/>
          <w:sz w:val="30"/>
          <w:szCs w:val="30"/>
          <w:lang w:val="uz-Cyrl-UZ"/>
        </w:rPr>
        <w:t xml:space="preserve">фирмалар,       корпорациялар,       молия — кредит       ва       тижорат </w:t>
      </w:r>
      <w:r>
        <w:rPr>
          <w:color w:val="000000"/>
          <w:sz w:val="30"/>
          <w:szCs w:val="30"/>
          <w:lang w:val="uz-Cyrl-UZ"/>
        </w:rPr>
        <w:t xml:space="preserve">ташкилотларидаги ишлаб чиқариш ва хўжалик жараёнларини </w:t>
      </w:r>
      <w:r>
        <w:rPr>
          <w:color w:val="000000"/>
          <w:spacing w:val="1"/>
          <w:sz w:val="30"/>
          <w:szCs w:val="30"/>
          <w:lang w:val="uz-Cyrl-UZ"/>
        </w:rPr>
        <w:t xml:space="preserve">автоматлаштирилган  бошқариш,  илмий тажриба маълумотларига </w:t>
      </w:r>
      <w:r>
        <w:rPr>
          <w:color w:val="000000"/>
          <w:spacing w:val="-1"/>
          <w:sz w:val="30"/>
          <w:szCs w:val="30"/>
          <w:lang w:val="uz-Cyrl-UZ"/>
        </w:rPr>
        <w:t>ишлов бериш тизимларини кўрсатиш мумкин.</w:t>
      </w:r>
    </w:p>
    <w:p w:rsidR="00BF5B11" w:rsidRDefault="00BF5B11" w:rsidP="00BF5B11">
      <w:pPr>
        <w:shd w:val="clear" w:color="auto" w:fill="FFFFFF"/>
        <w:spacing w:line="312" w:lineRule="exact"/>
        <w:jc w:val="both"/>
        <w:rPr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lastRenderedPageBreak/>
        <w:t xml:space="preserve">Ахборот технологияларининг яратилиши, ишлаб туриши ва кенг </w:t>
      </w:r>
      <w:r>
        <w:rPr>
          <w:color w:val="000000"/>
          <w:spacing w:val="1"/>
          <w:sz w:val="30"/>
          <w:szCs w:val="30"/>
          <w:lang w:val="uz-Cyrl-UZ"/>
        </w:rPr>
        <w:t xml:space="preserve">таркалишидан максад мамлакатдаги бутун ҳаётий фаолиятни ва </w:t>
      </w:r>
      <w:r>
        <w:rPr>
          <w:color w:val="000000"/>
          <w:spacing w:val="-2"/>
          <w:sz w:val="30"/>
          <w:szCs w:val="30"/>
          <w:lang w:val="uz-Cyrl-UZ"/>
        </w:rPr>
        <w:t xml:space="preserve">жамиятни ахборотлаштиришни ривожлантириш муаммоларини ҳал </w:t>
      </w:r>
      <w:r>
        <w:rPr>
          <w:color w:val="000000"/>
          <w:spacing w:val="3"/>
          <w:sz w:val="30"/>
          <w:szCs w:val="30"/>
          <w:lang w:val="uz-Cyrl-UZ"/>
        </w:rPr>
        <w:t xml:space="preserve">қилишдан иборат. Жамиятни ахборотлаштириш дейилганда инсон </w:t>
      </w:r>
      <w:r>
        <w:rPr>
          <w:color w:val="000000"/>
          <w:spacing w:val="7"/>
          <w:sz w:val="30"/>
          <w:szCs w:val="30"/>
          <w:lang w:val="uz-Cyrl-UZ"/>
        </w:rPr>
        <w:t>фаолиятидаги ижтимоий аҳамиятга молик билимлар</w:t>
      </w:r>
      <w:r>
        <w:rPr>
          <w:color w:val="000000"/>
          <w:spacing w:val="4"/>
          <w:sz w:val="30"/>
          <w:szCs w:val="30"/>
          <w:lang w:val="uz-Cyrl-UZ"/>
        </w:rPr>
        <w:t xml:space="preserve">ни умумлаштирувчи, ишончли ахборотлардан тўлиқ ва уз вақтида </w:t>
      </w:r>
      <w:r>
        <w:rPr>
          <w:color w:val="000000"/>
          <w:spacing w:val="8"/>
          <w:sz w:val="30"/>
          <w:szCs w:val="30"/>
          <w:lang w:val="uz-Cyrl-UZ"/>
        </w:rPr>
        <w:t>фойдаланишни таъминлашга йўналтирилган (мўлжалланган) тад-</w:t>
      </w:r>
      <w:r>
        <w:rPr>
          <w:color w:val="000000"/>
          <w:spacing w:val="3"/>
          <w:sz w:val="30"/>
          <w:szCs w:val="30"/>
          <w:lang w:val="uz-Cyrl-UZ"/>
        </w:rPr>
        <w:t>бирлар мажмуасини хар жойда тадбиқ килиш тушунилади.</w:t>
      </w:r>
    </w:p>
    <w:p w:rsidR="00BF5B11" w:rsidRDefault="00BF5B11" w:rsidP="00BF5B11">
      <w:pPr>
        <w:shd w:val="clear" w:color="auto" w:fill="FFFFFF"/>
        <w:spacing w:line="312" w:lineRule="exact"/>
        <w:ind w:right="19" w:firstLine="850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>Янги ахборот технолнгиясини ҳар жойда тадбиқ қилиш бошқа-</w:t>
      </w:r>
      <w:r>
        <w:rPr>
          <w:color w:val="000000"/>
          <w:spacing w:val="-1"/>
          <w:sz w:val="30"/>
          <w:szCs w:val="30"/>
          <w:lang w:val="uz-Cyrl-UZ"/>
        </w:rPr>
        <w:t>рувнинг ҳамма поғоналарида қабул килинадиган карорларнинг сама-</w:t>
      </w:r>
      <w:r>
        <w:rPr>
          <w:color w:val="000000"/>
          <w:spacing w:val="1"/>
          <w:sz w:val="30"/>
          <w:szCs w:val="30"/>
          <w:lang w:val="uz-Cyrl-UZ"/>
        </w:rPr>
        <w:t>радорлигини ошириш, халқ хўжалигини ривожлантиришнинг иқти-содий кўрсаткичларининг нафакат ўсишини таьминлайди, балки ат</w:t>
      </w:r>
      <w:r>
        <w:rPr>
          <w:color w:val="000000"/>
          <w:spacing w:val="9"/>
          <w:sz w:val="30"/>
          <w:szCs w:val="30"/>
          <w:lang w:val="uz-Cyrl-UZ"/>
        </w:rPr>
        <w:t xml:space="preserve">роф муҳитни ҳимоя килиш, аҳоли турмуш даражасини ошириш, </w:t>
      </w:r>
      <w:r>
        <w:rPr>
          <w:color w:val="000000"/>
          <w:spacing w:val="1"/>
          <w:sz w:val="30"/>
          <w:szCs w:val="30"/>
          <w:lang w:val="uz-Cyrl-UZ"/>
        </w:rPr>
        <w:t xml:space="preserve">янги иш жойларини ташкил </w:t>
      </w:r>
      <w:r>
        <w:rPr>
          <w:color w:val="000000"/>
          <w:spacing w:val="45"/>
          <w:sz w:val="30"/>
          <w:szCs w:val="30"/>
          <w:lang w:val="uz-Cyrl-UZ"/>
        </w:rPr>
        <w:t>этиш,</w:t>
      </w:r>
      <w:r>
        <w:rPr>
          <w:color w:val="000000"/>
          <w:spacing w:val="1"/>
          <w:sz w:val="30"/>
          <w:szCs w:val="30"/>
          <w:lang w:val="uz-Cyrl-UZ"/>
        </w:rPr>
        <w:t xml:space="preserve"> ишлаб чшқаришни ривожланти</w:t>
      </w:r>
      <w:r>
        <w:rPr>
          <w:color w:val="000000"/>
          <w:spacing w:val="3"/>
          <w:sz w:val="30"/>
          <w:szCs w:val="30"/>
          <w:lang w:val="uz-Cyrl-UZ"/>
        </w:rPr>
        <w:t>ришга йўналтирилган фундаментал ва амалий фондларга янги ил</w:t>
      </w:r>
      <w:r>
        <w:rPr>
          <w:color w:val="000000"/>
          <w:spacing w:val="5"/>
          <w:sz w:val="30"/>
          <w:szCs w:val="30"/>
          <w:lang w:val="uz-Cyrl-UZ"/>
        </w:rPr>
        <w:t>мий ютукларни қўлга киритишни назарда тутади.</w:t>
      </w:r>
    </w:p>
    <w:p w:rsidR="00BF5B11" w:rsidRDefault="00BF5B11" w:rsidP="00BF5B11">
      <w:pPr>
        <w:shd w:val="clear" w:color="auto" w:fill="FFFFFF"/>
        <w:spacing w:line="312" w:lineRule="exact"/>
        <w:ind w:left="5" w:right="29" w:firstLine="874"/>
        <w:jc w:val="both"/>
        <w:rPr>
          <w:lang w:val="uz-Cyrl-UZ"/>
        </w:rPr>
      </w:pPr>
      <w:r>
        <w:rPr>
          <w:color w:val="000000"/>
          <w:spacing w:val="1"/>
          <w:sz w:val="30"/>
          <w:szCs w:val="30"/>
          <w:lang w:val="uz-Cyrl-UZ"/>
        </w:rPr>
        <w:t xml:space="preserve">Иктисодий ривожланган мамлакатларнинг (АҚШ, Англия, </w:t>
      </w:r>
      <w:r>
        <w:rPr>
          <w:color w:val="000000"/>
          <w:spacing w:val="2"/>
          <w:sz w:val="30"/>
          <w:szCs w:val="30"/>
          <w:lang w:val="uz-Cyrl-UZ"/>
        </w:rPr>
        <w:t xml:space="preserve">Япония) тажрибаси шуни кўрсатадики, жамиятни ахборотлаштириш </w:t>
      </w:r>
      <w:r>
        <w:rPr>
          <w:color w:val="000000"/>
          <w:spacing w:val="-3"/>
          <w:sz w:val="30"/>
          <w:szCs w:val="30"/>
          <w:lang w:val="uz-Cyrl-UZ"/>
        </w:rPr>
        <w:t>муаммосини хал қилиш таркқитининг глобал (кенг миқёсдаги) мақ-</w:t>
      </w:r>
      <w:r>
        <w:rPr>
          <w:color w:val="000000"/>
          <w:spacing w:val="-4"/>
          <w:sz w:val="30"/>
          <w:szCs w:val="30"/>
          <w:lang w:val="uz-Cyrl-UZ"/>
        </w:rPr>
        <w:t>садидан иборат булиб, уни янги минг  йилликда мамлакатлар цивилизациясининг янги погонасига кутарилиши билан богламокдалар. Бундай максадга қаратилган фаолият асосида ахборот инфратузил</w:t>
      </w:r>
      <w:r>
        <w:rPr>
          <w:color w:val="000000"/>
          <w:spacing w:val="-3"/>
          <w:sz w:val="30"/>
          <w:szCs w:val="30"/>
          <w:lang w:val="uz-Cyrl-UZ"/>
        </w:rPr>
        <w:t>масини яратишнинг узок муддатли дастури ётади. Ахборот инфратузилмаси тушунилади ва уларга автоматлаштирилган алоқа тизим</w:t>
      </w:r>
      <w:r>
        <w:rPr>
          <w:color w:val="000000"/>
          <w:spacing w:val="1"/>
          <w:sz w:val="30"/>
          <w:szCs w:val="30"/>
          <w:lang w:val="uz-Cyrl-UZ"/>
        </w:rPr>
        <w:t xml:space="preserve">лари ва ахборот-.ҳисоблаш ресурсларини кенг тадбиқ этиш базасида </w:t>
      </w:r>
      <w:r>
        <w:rPr>
          <w:color w:val="000000"/>
          <w:spacing w:val="2"/>
          <w:sz w:val="30"/>
          <w:szCs w:val="30"/>
          <w:lang w:val="uz-Cyrl-UZ"/>
        </w:rPr>
        <w:t xml:space="preserve">янги ахборот технологиясидан фойдаланиш имкониятини беради. </w:t>
      </w:r>
      <w:r>
        <w:rPr>
          <w:color w:val="000000"/>
          <w:spacing w:val="3"/>
          <w:sz w:val="30"/>
          <w:szCs w:val="30"/>
          <w:lang w:val="uz-Cyrl-UZ"/>
        </w:rPr>
        <w:t xml:space="preserve">Масалан. АҚШ «Миллий ахборот инфратузилмаси» дастури ишлаб </w:t>
      </w:r>
      <w:r>
        <w:rPr>
          <w:color w:val="000000"/>
          <w:spacing w:val="4"/>
          <w:sz w:val="30"/>
          <w:szCs w:val="30"/>
          <w:lang w:val="uz-Cyrl-UZ"/>
        </w:rPr>
        <w:t>чиқилган бўлиб. у энг катта  истикболга эга бўлган дастур ҳисоблана</w:t>
      </w:r>
      <w:r>
        <w:rPr>
          <w:color w:val="000000"/>
          <w:spacing w:val="-8"/>
          <w:sz w:val="30"/>
          <w:szCs w:val="30"/>
          <w:lang w:val="uz-Cyrl-UZ"/>
        </w:rPr>
        <w:t>ди.</w:t>
      </w:r>
    </w:p>
    <w:p w:rsidR="00BF5B11" w:rsidRDefault="00BF5B11" w:rsidP="00BF5B11">
      <w:pPr>
        <w:shd w:val="clear" w:color="auto" w:fill="FFFFFF"/>
        <w:spacing w:line="312" w:lineRule="exact"/>
        <w:ind w:left="5" w:right="38" w:firstLine="845"/>
        <w:jc w:val="both"/>
        <w:rPr>
          <w:lang w:val="uz-Cyrl-UZ"/>
        </w:rPr>
      </w:pPr>
      <w:r>
        <w:rPr>
          <w:color w:val="000000"/>
          <w:spacing w:val="1"/>
          <w:sz w:val="30"/>
          <w:szCs w:val="30"/>
          <w:lang w:val="uz-Cyrl-UZ"/>
        </w:rPr>
        <w:t>Республикамиз мустакилликка эришгач, мамлакатимизни ри-</w:t>
      </w:r>
      <w:r>
        <w:rPr>
          <w:color w:val="000000"/>
          <w:spacing w:val="11"/>
          <w:sz w:val="30"/>
          <w:szCs w:val="30"/>
          <w:lang w:val="uz-Cyrl-UZ"/>
        </w:rPr>
        <w:t xml:space="preserve">вожланган давлатлар каторига қўшиш учун бир қанча дастурлар </w:t>
      </w:r>
      <w:r>
        <w:rPr>
          <w:color w:val="000000"/>
          <w:spacing w:val="2"/>
          <w:sz w:val="30"/>
          <w:szCs w:val="30"/>
          <w:lang w:val="uz-Cyrl-UZ"/>
        </w:rPr>
        <w:t>ишлаб чиқилди. Шунинг билан бирга давлатимизнинг ахборот ин-</w:t>
      </w:r>
      <w:r>
        <w:rPr>
          <w:color w:val="000000"/>
          <w:spacing w:val="2"/>
          <w:sz w:val="30"/>
          <w:szCs w:val="30"/>
          <w:vertAlign w:val="superscript"/>
          <w:lang w:val="uz-Cyrl-UZ"/>
        </w:rPr>
        <w:t xml:space="preserve">: </w:t>
      </w:r>
      <w:r>
        <w:rPr>
          <w:color w:val="000000"/>
          <w:spacing w:val="4"/>
          <w:sz w:val="30"/>
          <w:szCs w:val="30"/>
          <w:lang w:val="uz-Cyrl-UZ"/>
        </w:rPr>
        <w:t xml:space="preserve">фратузилмасини ривожлантиришга ҳам катта эьтибор берилмоқда. </w:t>
      </w:r>
      <w:r>
        <w:rPr>
          <w:color w:val="000000"/>
          <w:spacing w:val="1"/>
          <w:sz w:val="30"/>
          <w:szCs w:val="30"/>
          <w:lang w:val="uz-Cyrl-UZ"/>
        </w:rPr>
        <w:t xml:space="preserve">Бунга яққол мисол сифатида Ўзбекистон Республикаси Вазирлар </w:t>
      </w:r>
      <w:r>
        <w:rPr>
          <w:color w:val="000000"/>
          <w:spacing w:val="2"/>
          <w:sz w:val="30"/>
          <w:szCs w:val="30"/>
          <w:lang w:val="uz-Cyrl-UZ"/>
        </w:rPr>
        <w:t xml:space="preserve">Маҳкамасининг 1992 йил 8 декабрь қарори билан Фан ва техника Давлат Қўмитаси (ФТДК) қошида Ахборотлаштириш бўйича бош </w:t>
      </w:r>
      <w:r>
        <w:rPr>
          <w:color w:val="000000"/>
          <w:spacing w:val="1"/>
          <w:sz w:val="30"/>
          <w:szCs w:val="30"/>
          <w:lang w:val="uz-Cyrl-UZ"/>
        </w:rPr>
        <w:t>бошқарма (Бошахбор) тузилганлигини кўрсатиш мумкин. Ахборот-</w:t>
      </w:r>
      <w:r>
        <w:rPr>
          <w:color w:val="000000"/>
          <w:spacing w:val="4"/>
          <w:sz w:val="30"/>
          <w:szCs w:val="30"/>
          <w:lang w:val="uz-Cyrl-UZ"/>
        </w:rPr>
        <w:t>лаштириш жараёнини ривожлантиришнинг ҳуқуқий таьминоти яра-</w:t>
      </w:r>
      <w:r>
        <w:rPr>
          <w:color w:val="000000"/>
          <w:spacing w:val="6"/>
          <w:sz w:val="30"/>
          <w:szCs w:val="30"/>
          <w:lang w:val="uz-Cyrl-UZ"/>
        </w:rPr>
        <w:t xml:space="preserve">тилган бўлиб. унинг асосини ахборотлаштириш ҳақида (1993 йил, </w:t>
      </w:r>
      <w:r>
        <w:rPr>
          <w:color w:val="000000"/>
          <w:spacing w:val="3"/>
          <w:sz w:val="30"/>
          <w:szCs w:val="30"/>
          <w:lang w:val="uz-Cyrl-UZ"/>
        </w:rPr>
        <w:t xml:space="preserve">май), ҳамда ЭҲМ ва маълумотлар базаси учун дастурларни ҳуқуқий </w:t>
      </w:r>
      <w:r>
        <w:rPr>
          <w:color w:val="000000"/>
          <w:spacing w:val="1"/>
          <w:sz w:val="30"/>
          <w:szCs w:val="30"/>
          <w:lang w:val="uz-Cyrl-UZ"/>
        </w:rPr>
        <w:t xml:space="preserve">муҳофазалаш ҳақидаги (1994йил, май) қонунлар ташкил этади. Ҳо- </w:t>
      </w:r>
      <w:r>
        <w:rPr>
          <w:color w:val="000000"/>
          <w:spacing w:val="-5"/>
          <w:sz w:val="30"/>
          <w:szCs w:val="30"/>
          <w:lang w:val="uz-Cyrl-UZ"/>
        </w:rPr>
        <w:t>зирги пайтда Ўзбекистон Республикасини ахборотлаштириш концеп-</w:t>
      </w:r>
      <w:r>
        <w:rPr>
          <w:color w:val="000000"/>
          <w:spacing w:val="2"/>
          <w:sz w:val="30"/>
          <w:szCs w:val="30"/>
          <w:lang w:val="uz-Cyrl-UZ"/>
        </w:rPr>
        <w:t xml:space="preserve">цияси ишлаб чиқилган бўлиб, унда олдинга қўйилган масалалар ҳал </w:t>
      </w:r>
      <w:r>
        <w:rPr>
          <w:color w:val="000000"/>
          <w:spacing w:val="-1"/>
          <w:sz w:val="30"/>
          <w:szCs w:val="30"/>
          <w:lang w:val="uz-Cyrl-UZ"/>
        </w:rPr>
        <w:t>этилмоқда.</w:t>
      </w:r>
    </w:p>
    <w:p w:rsidR="00BF5B11" w:rsidRDefault="00BF5B11" w:rsidP="00BF5B11">
      <w:pPr>
        <w:shd w:val="clear" w:color="auto" w:fill="FFFFFF"/>
        <w:spacing w:before="10" w:line="312" w:lineRule="exact"/>
        <w:ind w:left="14" w:right="53" w:firstLine="850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 xml:space="preserve">Турли хил ташкилот ва корхоналарни кенг миқёсда ҲТ билан </w:t>
      </w:r>
      <w:r>
        <w:rPr>
          <w:color w:val="000000"/>
          <w:spacing w:val="9"/>
          <w:sz w:val="30"/>
          <w:szCs w:val="30"/>
          <w:lang w:val="uz-Cyrl-UZ"/>
        </w:rPr>
        <w:t>таҳминлаш амалга оширилмокда. Турли хил техник воситалар, шу</w:t>
      </w:r>
    </w:p>
    <w:p w:rsidR="00BF5B11" w:rsidRDefault="00BF5B11" w:rsidP="00BF5B11">
      <w:pPr>
        <w:shd w:val="clear" w:color="auto" w:fill="FFFFFF"/>
        <w:spacing w:before="10" w:line="312" w:lineRule="exact"/>
        <w:ind w:left="14" w:right="53" w:firstLine="850"/>
        <w:jc w:val="both"/>
        <w:rPr>
          <w:lang w:val="uz-Cyrl-UZ"/>
        </w:rPr>
        <w:sectPr w:rsidR="00BF5B11">
          <w:pgSz w:w="11909" w:h="16834"/>
          <w:pgMar w:top="1200" w:right="748" w:bottom="360" w:left="1796" w:header="720" w:footer="720" w:gutter="0"/>
          <w:cols w:space="60"/>
          <w:noEndnote/>
        </w:sectPr>
      </w:pPr>
    </w:p>
    <w:p w:rsidR="00BF5B11" w:rsidRDefault="00BF5B11" w:rsidP="00BF5B11">
      <w:pPr>
        <w:shd w:val="clear" w:color="auto" w:fill="FFFFFF"/>
        <w:spacing w:line="307" w:lineRule="exact"/>
        <w:jc w:val="both"/>
        <w:rPr>
          <w:lang w:val="uz-Cyrl-UZ"/>
        </w:rPr>
      </w:pPr>
      <w:r>
        <w:rPr>
          <w:color w:val="000000"/>
          <w:spacing w:val="7"/>
          <w:sz w:val="30"/>
          <w:szCs w:val="30"/>
          <w:lang w:val="uz-Cyrl-UZ"/>
        </w:rPr>
        <w:lastRenderedPageBreak/>
        <w:t xml:space="preserve">жумладан бир биридан тезкорлик  даражаси юкори, ахборотларга </w:t>
      </w:r>
      <w:r>
        <w:rPr>
          <w:color w:val="000000"/>
          <w:spacing w:val="2"/>
          <w:sz w:val="30"/>
          <w:szCs w:val="30"/>
          <w:lang w:val="uz-Cyrl-UZ"/>
        </w:rPr>
        <w:t>ишлов бериш тизимидан фойдаланиш имконияти билан фарқ килувчи</w:t>
      </w:r>
      <w:r>
        <w:rPr>
          <w:i/>
          <w:iCs/>
          <w:color w:val="000000"/>
          <w:spacing w:val="2"/>
          <w:sz w:val="30"/>
          <w:szCs w:val="30"/>
          <w:lang w:val="uz-Cyrl-UZ"/>
        </w:rPr>
        <w:t xml:space="preserve"> </w:t>
      </w:r>
      <w:r>
        <w:rPr>
          <w:color w:val="000000"/>
          <w:spacing w:val="4"/>
          <w:sz w:val="30"/>
          <w:szCs w:val="30"/>
          <w:lang w:val="uz-Cyrl-UZ"/>
        </w:rPr>
        <w:t xml:space="preserve">шахсий ва мультпроцессорли компьютерлар тадбик этилмокда. </w:t>
      </w:r>
      <w:r>
        <w:rPr>
          <w:color w:val="000000"/>
          <w:spacing w:val="1"/>
          <w:sz w:val="30"/>
          <w:szCs w:val="30"/>
          <w:lang w:val="uz-Cyrl-UZ"/>
        </w:rPr>
        <w:t xml:space="preserve">Шундай килиб, ахборот инфратузулмасининг «моддий таъминоти </w:t>
      </w:r>
      <w:r>
        <w:rPr>
          <w:color w:val="000000"/>
          <w:spacing w:val="2"/>
          <w:sz w:val="30"/>
          <w:szCs w:val="30"/>
          <w:lang w:val="uz-Cyrl-UZ"/>
        </w:rPr>
        <w:t>асосини ташкил этувчи техникавий, дастурий аа телекоммуникация восит</w:t>
      </w:r>
      <w:r>
        <w:rPr>
          <w:color w:val="000000"/>
          <w:spacing w:val="1"/>
          <w:sz w:val="30"/>
          <w:szCs w:val="30"/>
          <w:lang w:val="uz-Cyrl-UZ"/>
        </w:rPr>
        <w:t>алари яратилмокда. Келгусида махсус равишда янги оптик то</w:t>
      </w:r>
      <w:r>
        <w:rPr>
          <w:color w:val="000000"/>
          <w:spacing w:val="-4"/>
          <w:sz w:val="30"/>
          <w:szCs w:val="30"/>
          <w:lang w:val="uz-Cyrl-UZ"/>
        </w:rPr>
        <w:t>лали алоқа тармоги куриш мўлжалланмоқда.</w:t>
      </w:r>
    </w:p>
    <w:p w:rsidR="00BF5B11" w:rsidRDefault="00BF5B11" w:rsidP="00BF5B11">
      <w:pPr>
        <w:shd w:val="clear" w:color="auto" w:fill="FFFFFF"/>
        <w:spacing w:line="307" w:lineRule="exact"/>
        <w:ind w:firstLine="854"/>
        <w:jc w:val="both"/>
        <w:rPr>
          <w:lang w:val="uz-Cyrl-UZ"/>
        </w:rPr>
      </w:pPr>
      <w:r>
        <w:rPr>
          <w:color w:val="000000"/>
          <w:spacing w:val="1"/>
          <w:sz w:val="30"/>
          <w:szCs w:val="30"/>
          <w:lang w:val="uz-Cyrl-UZ"/>
        </w:rPr>
        <w:t>Инфратузилманинг кейинги ривожланиши натижасида корхо-</w:t>
      </w:r>
      <w:r>
        <w:rPr>
          <w:color w:val="000000"/>
          <w:spacing w:val="-3"/>
          <w:sz w:val="30"/>
          <w:szCs w:val="30"/>
          <w:lang w:val="uz-Cyrl-UZ"/>
        </w:rPr>
        <w:t>наларда, банк, молия ва тижорат ташкилотларининг автоматлаштирилган офисларида, жаҳон телекоммуникация тармоқларида маьлу</w:t>
      </w:r>
      <w:r>
        <w:rPr>
          <w:color w:val="000000"/>
          <w:sz w:val="30"/>
          <w:szCs w:val="30"/>
          <w:lang w:val="uz-Cyrl-UZ"/>
        </w:rPr>
        <w:t xml:space="preserve">мотларни ҳимоялаш.ва текширишни ўз ичига олувчи, ҳужжатларга </w:t>
      </w:r>
      <w:r>
        <w:rPr>
          <w:color w:val="000000"/>
          <w:spacing w:val="4"/>
          <w:sz w:val="30"/>
          <w:szCs w:val="30"/>
          <w:lang w:val="uz-Cyrl-UZ"/>
        </w:rPr>
        <w:t>ишлов бериш буйича хизматларнинг тўлиқ спектрини фойдаланув</w:t>
      </w:r>
      <w:r>
        <w:rPr>
          <w:color w:val="000000"/>
          <w:sz w:val="30"/>
          <w:szCs w:val="30"/>
          <w:lang w:val="uz-Cyrl-UZ"/>
        </w:rPr>
        <w:t xml:space="preserve">чиларга таклиф қилишни ҳисобга олган ҳолда ишлаб туриши учун </w:t>
      </w:r>
      <w:r>
        <w:rPr>
          <w:color w:val="000000"/>
          <w:spacing w:val="5"/>
          <w:sz w:val="30"/>
          <w:szCs w:val="30"/>
          <w:lang w:val="uz-Cyrl-UZ"/>
        </w:rPr>
        <w:t>ҳақикий шароит яратилган  бўлиши зарур.</w:t>
      </w:r>
    </w:p>
    <w:p w:rsidR="00BF5B11" w:rsidRDefault="00BF5B11" w:rsidP="00BF5B11">
      <w:pPr>
        <w:shd w:val="clear" w:color="auto" w:fill="FFFFFF"/>
        <w:spacing w:line="307" w:lineRule="exact"/>
        <w:ind w:right="10" w:firstLine="864"/>
        <w:jc w:val="both"/>
        <w:rPr>
          <w:lang w:val="uz-Cyrl-UZ"/>
        </w:rPr>
      </w:pPr>
      <w:r>
        <w:rPr>
          <w:color w:val="000000"/>
          <w:sz w:val="30"/>
          <w:szCs w:val="30"/>
          <w:lang w:val="uz-Cyrl-UZ"/>
        </w:rPr>
        <w:t xml:space="preserve">Инсоният фаолиятининг ҳамма қирраларини кенг кўламли </w:t>
      </w:r>
      <w:r>
        <w:rPr>
          <w:color w:val="000000"/>
          <w:spacing w:val="6"/>
          <w:sz w:val="30"/>
          <w:szCs w:val="30"/>
          <w:lang w:val="uz-Cyrl-UZ"/>
        </w:rPr>
        <w:t xml:space="preserve">суръатларда ҳисоблаш техникаси билан таъмилланганлиги </w:t>
      </w:r>
      <w:r>
        <w:rPr>
          <w:color w:val="000000"/>
          <w:spacing w:val="-2"/>
          <w:sz w:val="30"/>
          <w:szCs w:val="30"/>
          <w:lang w:val="uz-Cyrl-UZ"/>
        </w:rPr>
        <w:t>(куролланганлиги), ахборот ва телекоммуникация ресурсларидан са-</w:t>
      </w:r>
      <w:r>
        <w:rPr>
          <w:color w:val="000000"/>
          <w:sz w:val="30"/>
          <w:szCs w:val="30"/>
          <w:lang w:val="uz-Cyrl-UZ"/>
        </w:rPr>
        <w:t xml:space="preserve">марали фойдаланиши соҳасида профессионал билимга эга бўлган </w:t>
      </w:r>
      <w:r>
        <w:rPr>
          <w:color w:val="000000"/>
          <w:spacing w:val="-3"/>
          <w:sz w:val="30"/>
          <w:szCs w:val="30"/>
          <w:lang w:val="uz-Cyrl-UZ"/>
        </w:rPr>
        <w:t>кадрларни тайёрлаш масаласини қўяди. Бу ахборот инфратузилмаси т</w:t>
      </w:r>
      <w:r>
        <w:rPr>
          <w:color w:val="000000"/>
          <w:spacing w:val="-1"/>
          <w:sz w:val="30"/>
          <w:szCs w:val="30"/>
          <w:lang w:val="uz-Cyrl-UZ"/>
        </w:rPr>
        <w:t>аракқиётининг энг муҳим шартларидан биридир. Бошкарув, ишлаб-чиқариш, молия-кредит ва бошка соҳаларда ишлаётган (ахборот ти-</w:t>
      </w:r>
      <w:r>
        <w:rPr>
          <w:color w:val="000000"/>
          <w:spacing w:val="3"/>
          <w:sz w:val="30"/>
          <w:szCs w:val="30"/>
          <w:lang w:val="uz-Cyrl-UZ"/>
        </w:rPr>
        <w:t xml:space="preserve">зимларининг охиги фойдаланувчиларига) мутахассисларга ҳам </w:t>
      </w:r>
      <w:r>
        <w:rPr>
          <w:color w:val="000000"/>
          <w:sz w:val="30"/>
          <w:szCs w:val="30"/>
          <w:lang w:val="uz-Cyrl-UZ"/>
        </w:rPr>
        <w:t>янги ахборот технологияси ишлаб турган шароитда самарали ишла</w:t>
      </w:r>
      <w:r>
        <w:rPr>
          <w:color w:val="000000"/>
          <w:spacing w:val="-2"/>
          <w:sz w:val="30"/>
          <w:szCs w:val="30"/>
          <w:lang w:val="uz-Cyrl-UZ"/>
        </w:rPr>
        <w:t>ши учун юқори талаблар қўйилади. Шунинг учун ҳар қандай иқти</w:t>
      </w:r>
      <w:r>
        <w:rPr>
          <w:color w:val="000000"/>
          <w:spacing w:val="3"/>
          <w:sz w:val="30"/>
          <w:szCs w:val="30"/>
          <w:lang w:val="uz-Cyrl-UZ"/>
        </w:rPr>
        <w:t>содчининг фаолиятида информатика ва унинг таркибий қисми бўлган ахборот технологияси муҳим ўрин эгаллайди.</w:t>
      </w:r>
    </w:p>
    <w:p w:rsidR="00BF5B11" w:rsidRDefault="00BF5B11" w:rsidP="00BF5B11">
      <w:pPr>
        <w:shd w:val="clear" w:color="auto" w:fill="FFFFFF"/>
        <w:spacing w:line="326" w:lineRule="exact"/>
        <w:ind w:left="5" w:right="10" w:firstLine="845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>Дастлабки пайтларда ахборот деганда одамлар бир-бирига ог-</w:t>
      </w:r>
      <w:r>
        <w:rPr>
          <w:color w:val="000000"/>
          <w:spacing w:val="1"/>
          <w:sz w:val="30"/>
          <w:szCs w:val="30"/>
          <w:lang w:val="uz-Cyrl-UZ"/>
        </w:rPr>
        <w:t>заки, ёзма ёки бошка усулда, яъни шартли сигналлар, техник воси</w:t>
      </w:r>
      <w:r>
        <w:rPr>
          <w:color w:val="000000"/>
          <w:spacing w:val="4"/>
          <w:sz w:val="30"/>
          <w:szCs w:val="30"/>
          <w:lang w:val="uz-Cyrl-UZ"/>
        </w:rPr>
        <w:t xml:space="preserve">талар ва шунга ухшашлар ёрдами билан узатиладиган хабар ва </w:t>
      </w:r>
      <w:r>
        <w:rPr>
          <w:color w:val="000000"/>
          <w:spacing w:val="-4"/>
          <w:sz w:val="30"/>
          <w:szCs w:val="30"/>
          <w:lang w:val="uz-Cyrl-UZ"/>
        </w:rPr>
        <w:t xml:space="preserve">маьлумотларни тушунган. XX асрнинг урталаридан бошлаб ахборот </w:t>
      </w:r>
      <w:r>
        <w:rPr>
          <w:color w:val="000000"/>
          <w:spacing w:val="-2"/>
          <w:sz w:val="30"/>
          <w:szCs w:val="30"/>
          <w:lang w:val="uz-Cyrl-UZ"/>
        </w:rPr>
        <w:t>умуммиллий тушунча бўлиб, у қуйидагиларни ўз ичига олади:</w:t>
      </w:r>
    </w:p>
    <w:p w:rsidR="00BF5B11" w:rsidRDefault="00BF5B11" w:rsidP="00BF5B11">
      <w:pPr>
        <w:shd w:val="clear" w:color="auto" w:fill="FFFFFF"/>
        <w:spacing w:line="312" w:lineRule="exact"/>
        <w:ind w:left="5" w:right="34" w:firstLine="864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 xml:space="preserve">-одамлар орасида, одам билан автомат орасида, автомат билан </w:t>
      </w:r>
      <w:r>
        <w:rPr>
          <w:color w:val="000000"/>
          <w:spacing w:val="8"/>
          <w:sz w:val="30"/>
          <w:szCs w:val="30"/>
          <w:lang w:val="uz-Cyrl-UZ"/>
        </w:rPr>
        <w:t>авгомат орасида ахборотлар алмашинуви;</w:t>
      </w:r>
    </w:p>
    <w:p w:rsidR="00BF5B11" w:rsidRDefault="00BF5B11" w:rsidP="00BF5B11">
      <w:pPr>
        <w:shd w:val="clear" w:color="auto" w:fill="FFFFFF"/>
        <w:spacing w:line="312" w:lineRule="exact"/>
        <w:ind w:left="902"/>
      </w:pPr>
      <w:r>
        <w:rPr>
          <w:color w:val="000000"/>
          <w:spacing w:val="5"/>
          <w:sz w:val="30"/>
          <w:szCs w:val="30"/>
          <w:lang w:val="uz-Cyrl-UZ"/>
        </w:rPr>
        <w:t>-ҳайвонот ва ўсимлик дунёсида сигналлар алмашинуви;</w:t>
      </w:r>
    </w:p>
    <w:p w:rsidR="00BF5B11" w:rsidRDefault="00BF5B11" w:rsidP="00BF5B11">
      <w:pPr>
        <w:shd w:val="clear" w:color="auto" w:fill="FFFFFF"/>
        <w:spacing w:line="312" w:lineRule="exact"/>
        <w:ind w:right="24" w:firstLine="878"/>
        <w:jc w:val="both"/>
      </w:pPr>
      <w:r>
        <w:rPr>
          <w:color w:val="000000"/>
          <w:spacing w:val="4"/>
          <w:sz w:val="30"/>
          <w:szCs w:val="30"/>
          <w:lang w:val="uz-Cyrl-UZ"/>
        </w:rPr>
        <w:t xml:space="preserve">-ҳужайрадан ҳужайрага, организмдан организмга белгиларни </w:t>
      </w:r>
      <w:r>
        <w:rPr>
          <w:color w:val="000000"/>
          <w:spacing w:val="6"/>
          <w:sz w:val="30"/>
          <w:szCs w:val="30"/>
          <w:lang w:val="uz-Cyrl-UZ"/>
        </w:rPr>
        <w:t>узатиш ва бошқалар.</w:t>
      </w:r>
    </w:p>
    <w:p w:rsidR="00BF5B11" w:rsidRDefault="00BF5B11" w:rsidP="00BF5B11">
      <w:pPr>
        <w:shd w:val="clear" w:color="auto" w:fill="FFFFFF"/>
        <w:spacing w:line="312" w:lineRule="exact"/>
        <w:ind w:right="14" w:firstLine="854"/>
        <w:jc w:val="both"/>
      </w:pPr>
      <w:r>
        <w:rPr>
          <w:color w:val="000000"/>
          <w:spacing w:val="1"/>
          <w:sz w:val="30"/>
          <w:szCs w:val="30"/>
          <w:lang w:val="uz-Cyrl-UZ"/>
        </w:rPr>
        <w:t xml:space="preserve">Шунинг учун фойдаланилаётган соҳага боглиқ ҳолда. ахборот </w:t>
      </w:r>
      <w:r>
        <w:rPr>
          <w:color w:val="000000"/>
          <w:spacing w:val="6"/>
          <w:sz w:val="30"/>
          <w:szCs w:val="30"/>
          <w:lang w:val="uz-Cyrl-UZ"/>
        </w:rPr>
        <w:t xml:space="preserve">иқтисодий, техник, юридик, биологик ва бошқа хил кўринишда </w:t>
      </w:r>
      <w:r>
        <w:rPr>
          <w:color w:val="000000"/>
          <w:spacing w:val="3"/>
          <w:sz w:val="30"/>
          <w:szCs w:val="30"/>
          <w:lang w:val="uz-Cyrl-UZ"/>
        </w:rPr>
        <w:t>бўлиши мумкин.</w:t>
      </w:r>
    </w:p>
    <w:p w:rsidR="00BF5B11" w:rsidRDefault="00BF5B11" w:rsidP="00BF5B11">
      <w:pPr>
        <w:shd w:val="clear" w:color="auto" w:fill="FFFFFF"/>
        <w:spacing w:before="5" w:line="312" w:lineRule="exact"/>
        <w:ind w:right="24" w:firstLine="859"/>
        <w:jc w:val="both"/>
        <w:rPr>
          <w:lang w:val="uz-Cyrl-UZ"/>
        </w:rPr>
      </w:pPr>
      <w:r>
        <w:rPr>
          <w:color w:val="000000"/>
          <w:spacing w:val="-11"/>
          <w:sz w:val="30"/>
          <w:szCs w:val="30"/>
          <w:lang w:val="uz-Cyrl-UZ"/>
        </w:rPr>
        <w:t xml:space="preserve">Ҳозирги даврда инсон фаолиятининг турли соҳалари ичида </w:t>
      </w:r>
      <w:r>
        <w:rPr>
          <w:color w:val="000000"/>
          <w:spacing w:val="12"/>
          <w:sz w:val="30"/>
          <w:szCs w:val="30"/>
          <w:lang w:val="uz-Cyrl-UZ"/>
        </w:rPr>
        <w:t xml:space="preserve">ўзининг муҳимлиги билан ажралиб турувчи соҳа - бу ташкилий, </w:t>
      </w:r>
      <w:r>
        <w:rPr>
          <w:color w:val="000000"/>
          <w:spacing w:val="8"/>
          <w:sz w:val="30"/>
          <w:szCs w:val="30"/>
          <w:lang w:val="uz-Cyrl-UZ"/>
        </w:rPr>
        <w:t xml:space="preserve">яьни ишлаб чиқариш ва хўжалик ҳамда ижтимоий жараёнларни </w:t>
      </w:r>
      <w:r>
        <w:rPr>
          <w:color w:val="000000"/>
          <w:spacing w:val="13"/>
          <w:sz w:val="30"/>
          <w:szCs w:val="30"/>
          <w:lang w:val="uz-Cyrl-UZ"/>
        </w:rPr>
        <w:t xml:space="preserve">бошқарув соҳасидир. Бусиз барча соҳаларда фаолият юритиб </w:t>
      </w:r>
      <w:r>
        <w:rPr>
          <w:color w:val="000000"/>
          <w:spacing w:val="-2"/>
          <w:sz w:val="30"/>
          <w:szCs w:val="30"/>
          <w:lang w:val="uz-Cyrl-UZ"/>
        </w:rPr>
        <w:t>бўлмайди.</w:t>
      </w:r>
    </w:p>
    <w:p w:rsidR="00BF5B11" w:rsidRDefault="00BF5B11" w:rsidP="00BF5B11">
      <w:pPr>
        <w:shd w:val="clear" w:color="auto" w:fill="FFFFFF"/>
        <w:spacing w:before="10" w:line="312" w:lineRule="exact"/>
        <w:ind w:left="10" w:right="34" w:firstLine="787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 xml:space="preserve">■ Бошқарув нафақат саноат ва кишлоқ хўжаликларида, балки </w:t>
      </w:r>
      <w:r>
        <w:rPr>
          <w:color w:val="000000"/>
          <w:spacing w:val="-1"/>
          <w:sz w:val="30"/>
          <w:szCs w:val="30"/>
          <w:lang w:val="uz-Cyrl-UZ"/>
        </w:rPr>
        <w:t>қурилиш,   фан,   маданият,   транспорт,   алока,   маориф  ва   шу   каби</w:t>
      </w:r>
    </w:p>
    <w:p w:rsidR="00BF5B11" w:rsidRDefault="00BF5B11" w:rsidP="00BF5B11">
      <w:pPr>
        <w:shd w:val="clear" w:color="auto" w:fill="FFFFFF"/>
        <w:spacing w:before="10" w:line="312" w:lineRule="exact"/>
        <w:ind w:left="10" w:right="34" w:firstLine="787"/>
        <w:jc w:val="both"/>
        <w:rPr>
          <w:lang w:val="uz-Cyrl-UZ"/>
        </w:rPr>
        <w:sectPr w:rsidR="00BF5B11">
          <w:pgSz w:w="11909" w:h="16834"/>
          <w:pgMar w:top="1198" w:right="758" w:bottom="360" w:left="1796" w:header="720" w:footer="720" w:gutter="0"/>
          <w:cols w:space="60"/>
          <w:noEndnote/>
        </w:sectPr>
      </w:pPr>
    </w:p>
    <w:p w:rsidR="00BF5B11" w:rsidRDefault="00BF5B11" w:rsidP="00BF5B11">
      <w:pPr>
        <w:shd w:val="clear" w:color="auto" w:fill="FFFFFF"/>
        <w:spacing w:line="312" w:lineRule="exact"/>
        <w:ind w:left="10" w:right="19"/>
        <w:jc w:val="both"/>
        <w:rPr>
          <w:lang w:val="uz-Cyrl-UZ"/>
        </w:rPr>
      </w:pPr>
      <w:r>
        <w:rPr>
          <w:color w:val="000000"/>
          <w:spacing w:val="13"/>
          <w:sz w:val="28"/>
          <w:szCs w:val="28"/>
          <w:lang w:val="uz-Cyrl-UZ"/>
        </w:rPr>
        <w:lastRenderedPageBreak/>
        <w:t>соҳаларда,  ҳамда  муайян   ҳудуднинг ижтимоий-иктисодий  фаолия-</w:t>
      </w:r>
      <w:r>
        <w:rPr>
          <w:color w:val="000000"/>
          <w:spacing w:val="17"/>
          <w:sz w:val="28"/>
          <w:szCs w:val="28"/>
          <w:lang w:val="uz-Cyrl-UZ"/>
        </w:rPr>
        <w:t>тида ҳам зарурдир.</w:t>
      </w:r>
    </w:p>
    <w:p w:rsidR="00BF5B11" w:rsidRDefault="00BF5B11" w:rsidP="00BF5B11">
      <w:pPr>
        <w:shd w:val="clear" w:color="auto" w:fill="FFFFFF"/>
        <w:spacing w:line="312" w:lineRule="exact"/>
        <w:ind w:firstLine="854"/>
        <w:jc w:val="both"/>
        <w:rPr>
          <w:lang w:val="uz-Cyrl-UZ"/>
        </w:rPr>
      </w:pPr>
      <w:r>
        <w:rPr>
          <w:color w:val="000000"/>
          <w:spacing w:val="14"/>
          <w:sz w:val="28"/>
          <w:szCs w:val="28"/>
          <w:lang w:val="uz-Cyrl-UZ"/>
        </w:rPr>
        <w:t xml:space="preserve">Инфратузилманинг ҳар  бир таркибий кисми кибернетика, </w:t>
      </w:r>
      <w:r>
        <w:rPr>
          <w:color w:val="000000"/>
          <w:spacing w:val="11"/>
          <w:sz w:val="28"/>
          <w:szCs w:val="28"/>
          <w:lang w:val="uz-Cyrl-UZ"/>
        </w:rPr>
        <w:t xml:space="preserve">яъни бошқариш ҳақидаги фан атамаси билан боғлиқ бўлиб, катта </w:t>
      </w:r>
      <w:r>
        <w:rPr>
          <w:color w:val="000000"/>
          <w:spacing w:val="15"/>
          <w:sz w:val="28"/>
          <w:szCs w:val="28"/>
          <w:lang w:val="uz-Cyrl-UZ"/>
        </w:rPr>
        <w:t xml:space="preserve">мураккаб тизим сифатида каралади. Тизим дейилганда унсулар </w:t>
      </w:r>
      <w:r>
        <w:rPr>
          <w:color w:val="000000"/>
          <w:spacing w:val="16"/>
          <w:sz w:val="28"/>
          <w:szCs w:val="28"/>
          <w:lang w:val="uz-Cyrl-UZ"/>
        </w:rPr>
        <w:t xml:space="preserve">(бошқариш объекти, бошкарувчи тизим, тўгри ва тескари ахборот </w:t>
      </w:r>
      <w:r>
        <w:rPr>
          <w:color w:val="000000"/>
          <w:spacing w:val="12"/>
          <w:sz w:val="28"/>
          <w:szCs w:val="28"/>
          <w:lang w:val="uz-Cyrl-UZ"/>
        </w:rPr>
        <w:t xml:space="preserve">алока окими) тўплами, яъни ягона тузилмада биргаликда таъсир </w:t>
      </w:r>
      <w:r>
        <w:rPr>
          <w:color w:val="000000"/>
          <w:spacing w:val="14"/>
          <w:sz w:val="28"/>
          <w:szCs w:val="28"/>
          <w:lang w:val="uz-Cyrl-UZ"/>
        </w:rPr>
        <w:t xml:space="preserve">этувчи ва мақсадга йўналтирилган </w:t>
      </w:r>
      <w:r>
        <w:rPr>
          <w:i/>
          <w:iCs/>
          <w:color w:val="000000"/>
          <w:spacing w:val="14"/>
          <w:sz w:val="28"/>
          <w:szCs w:val="28"/>
          <w:lang w:val="uz-Cyrl-UZ"/>
        </w:rPr>
        <w:t xml:space="preserve">фаолиятни </w:t>
      </w:r>
      <w:r>
        <w:rPr>
          <w:color w:val="000000"/>
          <w:spacing w:val="14"/>
          <w:sz w:val="28"/>
          <w:szCs w:val="28"/>
          <w:lang w:val="uz-Cyrl-UZ"/>
        </w:rPr>
        <w:t xml:space="preserve">таҳминловчи тўплам </w:t>
      </w:r>
      <w:r>
        <w:rPr>
          <w:color w:val="000000"/>
          <w:spacing w:val="12"/>
          <w:sz w:val="28"/>
          <w:szCs w:val="28"/>
          <w:lang w:val="uz-Cyrl-UZ"/>
        </w:rPr>
        <w:t>тушунилади.</w:t>
      </w:r>
    </w:p>
    <w:p w:rsidR="00BF5B11" w:rsidRDefault="00BF5B11" w:rsidP="00BF5B11">
      <w:pPr>
        <w:shd w:val="clear" w:color="auto" w:fill="FFFFFF"/>
        <w:spacing w:line="312" w:lineRule="exact"/>
        <w:ind w:left="10" w:right="24" w:firstLine="845"/>
        <w:jc w:val="both"/>
        <w:rPr>
          <w:lang w:val="uz-Cyrl-UZ"/>
        </w:rPr>
      </w:pPr>
      <w:r>
        <w:rPr>
          <w:color w:val="000000"/>
          <w:spacing w:val="6"/>
          <w:sz w:val="28"/>
          <w:szCs w:val="28"/>
          <w:lang w:val="uz-Cyrl-UZ"/>
        </w:rPr>
        <w:t xml:space="preserve">Бошқарув ахбороти жараён ҳисобланиб, тизимлар ҳолатини </w:t>
      </w:r>
      <w:r>
        <w:rPr>
          <w:color w:val="000000"/>
          <w:spacing w:val="10"/>
          <w:sz w:val="28"/>
          <w:szCs w:val="28"/>
          <w:lang w:val="uz-Cyrl-UZ"/>
        </w:rPr>
        <w:t xml:space="preserve">кандай ўзгаришига қараб куйилган максадга эришиш </w:t>
      </w:r>
      <w:r>
        <w:rPr>
          <w:i/>
          <w:iCs/>
          <w:color w:val="000000"/>
          <w:spacing w:val="10"/>
          <w:sz w:val="28"/>
          <w:szCs w:val="28"/>
          <w:lang w:val="uz-Cyrl-UZ"/>
        </w:rPr>
        <w:t xml:space="preserve">учун </w:t>
      </w:r>
      <w:r>
        <w:rPr>
          <w:color w:val="000000"/>
          <w:spacing w:val="10"/>
          <w:sz w:val="28"/>
          <w:szCs w:val="28"/>
          <w:lang w:val="uz-Cyrl-UZ"/>
        </w:rPr>
        <w:t xml:space="preserve">етакчи </w:t>
      </w:r>
      <w:r>
        <w:rPr>
          <w:color w:val="000000"/>
          <w:spacing w:val="15"/>
          <w:sz w:val="28"/>
          <w:szCs w:val="28"/>
          <w:lang w:val="uz-Cyrl-UZ"/>
        </w:rPr>
        <w:t>йўналишдир. Ҳар қандай тизим тўгри ва.теекари алоқа тамойилидан и</w:t>
      </w:r>
      <w:r>
        <w:rPr>
          <w:color w:val="000000"/>
          <w:spacing w:val="4"/>
          <w:sz w:val="28"/>
          <w:szCs w:val="28"/>
          <w:lang w:val="uz-Cyrl-UZ"/>
        </w:rPr>
        <w:t>боратдир.</w:t>
      </w:r>
    </w:p>
    <w:p w:rsidR="00BF5B11" w:rsidRDefault="00BF5B11" w:rsidP="00BF5B11">
      <w:pPr>
        <w:shd w:val="clear" w:color="auto" w:fill="FFFFFF"/>
        <w:spacing w:before="5" w:line="312" w:lineRule="exact"/>
        <w:ind w:right="29" w:firstLine="845"/>
        <w:jc w:val="both"/>
        <w:rPr>
          <w:lang w:val="uz-Cyrl-UZ"/>
        </w:rPr>
      </w:pPr>
      <w:r>
        <w:rPr>
          <w:color w:val="000000"/>
          <w:spacing w:val="2"/>
          <w:sz w:val="28"/>
          <w:szCs w:val="28"/>
          <w:lang w:val="uz-Cyrl-UZ"/>
        </w:rPr>
        <w:t xml:space="preserve">Ижтимоий-иқтисодий, жонли ва жонсиз ва ихтиёрий тизимни </w:t>
      </w:r>
      <w:r>
        <w:rPr>
          <w:color w:val="000000"/>
          <w:spacing w:val="8"/>
          <w:sz w:val="28"/>
          <w:szCs w:val="28"/>
          <w:lang w:val="uz-Cyrl-UZ"/>
        </w:rPr>
        <w:t>олмайлик, уларда доимо ички воситалар, яъни юқори ва паст дара-</w:t>
      </w:r>
      <w:r>
        <w:rPr>
          <w:color w:val="000000"/>
          <w:spacing w:val="14"/>
          <w:sz w:val="28"/>
          <w:szCs w:val="28"/>
          <w:lang w:val="uz-Cyrl-UZ"/>
        </w:rPr>
        <w:t xml:space="preserve">жадаги тизимлар доимо ўзаро алокада ва ўзаро таъсирда бўлади. </w:t>
      </w:r>
      <w:r>
        <w:rPr>
          <w:color w:val="000000"/>
          <w:spacing w:val="16"/>
          <w:sz w:val="28"/>
          <w:szCs w:val="28"/>
          <w:lang w:val="uz-Cyrl-UZ"/>
        </w:rPr>
        <w:t xml:space="preserve">Ўзаро алоқа бевосита ахбортлар асосида амалга оширилади яьни </w:t>
      </w:r>
      <w:r>
        <w:rPr>
          <w:color w:val="000000"/>
          <w:spacing w:val="5"/>
          <w:sz w:val="28"/>
          <w:szCs w:val="28"/>
          <w:lang w:val="uz-Cyrl-UZ"/>
        </w:rPr>
        <w:t>тўгри алоқа окимлари бўйича бошкарув мақсадини етказиб беради.</w:t>
      </w:r>
    </w:p>
    <w:p w:rsidR="00BF5B11" w:rsidRDefault="00BF5B11" w:rsidP="00BF5B11">
      <w:pPr>
        <w:shd w:val="clear" w:color="auto" w:fill="FFFFFF"/>
        <w:spacing w:line="312" w:lineRule="exact"/>
        <w:ind w:left="5" w:right="43" w:firstLine="859"/>
        <w:jc w:val="both"/>
        <w:rPr>
          <w:color w:val="000000"/>
          <w:spacing w:val="10"/>
          <w:sz w:val="28"/>
          <w:szCs w:val="28"/>
          <w:lang w:val="uz-Cyrl-UZ"/>
        </w:rPr>
      </w:pPr>
      <w:r>
        <w:rPr>
          <w:color w:val="000000"/>
          <w:spacing w:val="7"/>
          <w:sz w:val="28"/>
          <w:szCs w:val="28"/>
          <w:lang w:val="uz-Cyrl-UZ"/>
        </w:rPr>
        <w:t xml:space="preserve">Ахборотлар назариясида ва кибирнетикада ахборот тушунчаси </w:t>
      </w:r>
      <w:r>
        <w:rPr>
          <w:color w:val="000000"/>
          <w:spacing w:val="13"/>
          <w:sz w:val="28"/>
          <w:szCs w:val="28"/>
          <w:lang w:val="uz-Cyrl-UZ"/>
        </w:rPr>
        <w:t>билан ҳамма хабарларни эмас, балки объектни кўшимча таҳлил қи-</w:t>
      </w:r>
      <w:r>
        <w:rPr>
          <w:color w:val="000000"/>
          <w:spacing w:val="10"/>
          <w:sz w:val="28"/>
          <w:szCs w:val="28"/>
          <w:lang w:val="uz-Cyrl-UZ"/>
        </w:rPr>
        <w:t xml:space="preserve">лиш ёки  ўрганиш жараёнида олдин олинмаган маълумотлар тушу-нилади. </w:t>
      </w:r>
    </w:p>
    <w:p w:rsidR="00BF5B11" w:rsidRDefault="00BF5B11" w:rsidP="00BF5B11">
      <w:pPr>
        <w:shd w:val="clear" w:color="auto" w:fill="FFFFFF"/>
        <w:spacing w:line="312" w:lineRule="exact"/>
        <w:ind w:left="5" w:right="43" w:firstLine="859"/>
        <w:jc w:val="both"/>
        <w:rPr>
          <w:lang w:val="uz-Cyrl-UZ"/>
        </w:rPr>
      </w:pPr>
      <w:r>
        <w:rPr>
          <w:color w:val="000000"/>
          <w:spacing w:val="4"/>
          <w:sz w:val="28"/>
          <w:szCs w:val="28"/>
          <w:lang w:val="uz-Cyrl-UZ"/>
        </w:rPr>
        <w:t>Ахборот     узининг     мазмуни,     моҳияти   жиҳатидан     турли-</w:t>
      </w:r>
    </w:p>
    <w:p w:rsidR="00BF5B11" w:rsidRDefault="00BF5B11" w:rsidP="00BF5B11">
      <w:pPr>
        <w:shd w:val="clear" w:color="auto" w:fill="FFFFFF"/>
        <w:spacing w:line="312" w:lineRule="exact"/>
        <w:ind w:right="58"/>
        <w:jc w:val="right"/>
        <w:rPr>
          <w:lang w:val="uz-Cyrl-UZ"/>
        </w:rPr>
      </w:pPr>
      <w:r>
        <w:rPr>
          <w:color w:val="000000"/>
          <w:spacing w:val="14"/>
          <w:sz w:val="28"/>
          <w:szCs w:val="28"/>
          <w:lang w:val="uz-Cyrl-UZ"/>
        </w:rPr>
        <w:t>тумандир. Масалан, илмий, бошкарув, тиббий, экологик, ҳуқуқий ва</w:t>
      </w:r>
    </w:p>
    <w:p w:rsidR="00BF5B11" w:rsidRDefault="00BF5B11" w:rsidP="00BF5B11">
      <w:pPr>
        <w:shd w:val="clear" w:color="auto" w:fill="FFFFFF"/>
        <w:spacing w:before="5" w:line="312" w:lineRule="exact"/>
        <w:ind w:right="43"/>
        <w:rPr>
          <w:lang w:val="uz-Cyrl-UZ"/>
        </w:rPr>
      </w:pPr>
      <w:r>
        <w:rPr>
          <w:color w:val="000000"/>
          <w:spacing w:val="20"/>
          <w:sz w:val="28"/>
          <w:szCs w:val="28"/>
          <w:lang w:val="uz-Cyrl-UZ"/>
        </w:rPr>
        <w:t xml:space="preserve">шунга ўхшашлар. Ҳар бир ахборот ўзининг кўринишига қараб </w:t>
      </w:r>
      <w:r>
        <w:rPr>
          <w:color w:val="000000"/>
          <w:spacing w:val="-4"/>
          <w:sz w:val="28"/>
          <w:szCs w:val="28"/>
          <w:lang w:val="uz-Cyrl-UZ"/>
        </w:rPr>
        <w:t>маълумот  деб номланади.</w:t>
      </w:r>
    </w:p>
    <w:p w:rsidR="00BF5B11" w:rsidRDefault="00BF5B11" w:rsidP="00BF5B11">
      <w:pPr>
        <w:shd w:val="clear" w:color="auto" w:fill="FFFFFF"/>
        <w:spacing w:line="322" w:lineRule="exact"/>
        <w:ind w:left="10" w:right="48" w:firstLine="840"/>
        <w:jc w:val="both"/>
        <w:rPr>
          <w:lang w:val="uz-Cyrl-UZ"/>
        </w:rPr>
      </w:pPr>
      <w:r>
        <w:rPr>
          <w:color w:val="000000"/>
          <w:spacing w:val="8"/>
          <w:sz w:val="28"/>
          <w:szCs w:val="28"/>
          <w:lang w:val="uz-Cyrl-UZ"/>
        </w:rPr>
        <w:t xml:space="preserve">Ахборотнинг статистик ҳолатига караб, узоқ ва яқин муддатли </w:t>
      </w:r>
      <w:r>
        <w:rPr>
          <w:color w:val="000000"/>
          <w:spacing w:val="6"/>
          <w:sz w:val="28"/>
          <w:szCs w:val="28"/>
          <w:lang w:val="uz-Cyrl-UZ"/>
        </w:rPr>
        <w:t>ахборотлар фондида ёки маълумотлар базасида йигилади ва сакланади</w:t>
      </w:r>
      <w:r>
        <w:rPr>
          <w:color w:val="000000"/>
          <w:spacing w:val="-6"/>
          <w:sz w:val="30"/>
          <w:szCs w:val="30"/>
          <w:lang w:val="uz-Cyrl-UZ"/>
        </w:rPr>
        <w:t>.</w:t>
      </w:r>
    </w:p>
    <w:p w:rsidR="00BF5B11" w:rsidRDefault="00BF5B11" w:rsidP="00BF5B11">
      <w:pPr>
        <w:shd w:val="clear" w:color="auto" w:fill="FFFFFF"/>
        <w:spacing w:before="24" w:line="336" w:lineRule="exact"/>
        <w:ind w:left="725" w:firstLine="134"/>
        <w:rPr>
          <w:lang w:val="uz-Cyrl-UZ"/>
        </w:rPr>
      </w:pPr>
      <w:r>
        <w:rPr>
          <w:color w:val="000000"/>
          <w:spacing w:val="4"/>
          <w:sz w:val="28"/>
          <w:szCs w:val="28"/>
          <w:lang w:val="uz-Cyrl-UZ"/>
        </w:rPr>
        <w:t xml:space="preserve">Маълумотлар  базаси   (МБ)   -   мўайян   соҳадаги   масалаларни аник </w:t>
      </w:r>
      <w:r>
        <w:rPr>
          <w:color w:val="000000"/>
          <w:spacing w:val="14"/>
          <w:sz w:val="28"/>
          <w:szCs w:val="28"/>
          <w:lang w:val="uz-Cyrl-UZ"/>
        </w:rPr>
        <w:t xml:space="preserve"> қоида бўйича ечиш учун зарурий маьлумотлар тўпламидир.</w:t>
      </w:r>
    </w:p>
    <w:p w:rsidR="00BF5B11" w:rsidRDefault="00BF5B11" w:rsidP="00BF5B11">
      <w:pPr>
        <w:shd w:val="clear" w:color="auto" w:fill="FFFFFF"/>
        <w:spacing w:line="312" w:lineRule="exact"/>
        <w:ind w:left="5" w:firstLine="245"/>
        <w:rPr>
          <w:lang w:val="uz-Cyrl-UZ"/>
        </w:rPr>
      </w:pPr>
      <w:r>
        <w:rPr>
          <w:color w:val="000000"/>
          <w:spacing w:val="13"/>
          <w:sz w:val="28"/>
          <w:szCs w:val="28"/>
          <w:lang w:val="uz-Cyrl-UZ"/>
        </w:rPr>
        <w:t>Ахборотнинг юқорида келтирилган ўзига хос хусусиятлари автоматик</w:t>
      </w:r>
      <w:r>
        <w:rPr>
          <w:color w:val="000000"/>
          <w:spacing w:val="17"/>
          <w:sz w:val="28"/>
          <w:szCs w:val="28"/>
          <w:lang w:val="uz-Cyrl-UZ"/>
        </w:rPr>
        <w:t xml:space="preserve"> ишлов бериш тизимини яратиш жараёнида уни диққат би-</w:t>
      </w:r>
      <w:r>
        <w:rPr>
          <w:color w:val="000000"/>
          <w:spacing w:val="15"/>
          <w:sz w:val="28"/>
          <w:szCs w:val="28"/>
          <w:lang w:val="uz-Cyrl-UZ"/>
        </w:rPr>
        <w:t>лан прогматик, синтактик ва семантик таҳлил килишда қаралади.</w:t>
      </w:r>
    </w:p>
    <w:p w:rsidR="00BF5B11" w:rsidRDefault="00BF5B11" w:rsidP="00BF5B11">
      <w:pPr>
        <w:shd w:val="clear" w:color="auto" w:fill="FFFFFF"/>
        <w:spacing w:line="312" w:lineRule="exact"/>
        <w:ind w:right="58" w:firstLine="826"/>
        <w:jc w:val="both"/>
        <w:rPr>
          <w:lang w:val="uz-Cyrl-UZ"/>
        </w:rPr>
      </w:pPr>
      <w:r>
        <w:rPr>
          <w:color w:val="000000"/>
          <w:spacing w:val="16"/>
          <w:sz w:val="28"/>
          <w:szCs w:val="28"/>
          <w:lang w:val="uz-Cyrl-UZ"/>
        </w:rPr>
        <w:t>Синтактик таҳлил - ахборотни йигиш ва саклаш, ишлов бе-</w:t>
      </w:r>
      <w:r>
        <w:rPr>
          <w:color w:val="000000"/>
          <w:spacing w:val="12"/>
          <w:sz w:val="28"/>
          <w:szCs w:val="28"/>
          <w:lang w:val="uz-Cyrl-UZ"/>
        </w:rPr>
        <w:t>риш, узатиш, қайд этиш, жамлашнинг техник воситалари мажмуа</w:t>
      </w:r>
      <w:r>
        <w:rPr>
          <w:color w:val="000000"/>
          <w:spacing w:val="7"/>
          <w:sz w:val="28"/>
          <w:szCs w:val="28"/>
          <w:lang w:val="uz-Cyrl-UZ"/>
        </w:rPr>
        <w:t xml:space="preserve">сини танлаш учун зарурий, микдорий тавсифларни ўз ичига  олган </w:t>
      </w:r>
      <w:r>
        <w:rPr>
          <w:color w:val="000000"/>
          <w:spacing w:val="13"/>
          <w:sz w:val="28"/>
          <w:szCs w:val="28"/>
          <w:lang w:val="uz-Cyrl-UZ"/>
        </w:rPr>
        <w:t>ахборотлар оқмиинимуҳим параметрларини ўрнатади.</w:t>
      </w:r>
    </w:p>
    <w:p w:rsidR="00BF5B11" w:rsidRDefault="00BF5B11" w:rsidP="00BF5B11">
      <w:pPr>
        <w:shd w:val="clear" w:color="auto" w:fill="FFFFFF"/>
        <w:spacing w:line="312" w:lineRule="exact"/>
        <w:ind w:left="10" w:right="58" w:firstLine="826"/>
        <w:jc w:val="both"/>
        <w:rPr>
          <w:lang w:val="uz-Cyrl-UZ"/>
        </w:rPr>
      </w:pPr>
      <w:r>
        <w:rPr>
          <w:color w:val="000000"/>
          <w:spacing w:val="20"/>
          <w:sz w:val="28"/>
          <w:szCs w:val="28"/>
          <w:lang w:val="uz-Cyrl-UZ"/>
        </w:rPr>
        <w:t>Семантик таҳлил - ахборотнинг алоҳида унсурлари мазмуни-</w:t>
      </w:r>
      <w:r>
        <w:rPr>
          <w:color w:val="000000"/>
          <w:spacing w:val="14"/>
          <w:sz w:val="28"/>
          <w:szCs w:val="28"/>
          <w:lang w:val="uz-Cyrl-UZ"/>
        </w:rPr>
        <w:t xml:space="preserve">ни тафаккур (фикрий) нуктаи-назардан ўкиш имконини беради. </w:t>
      </w:r>
      <w:r>
        <w:rPr>
          <w:color w:val="000000"/>
          <w:spacing w:val="9"/>
          <w:sz w:val="28"/>
          <w:szCs w:val="28"/>
          <w:lang w:val="uz-Cyrl-UZ"/>
        </w:rPr>
        <w:t xml:space="preserve">Бунда келтирилган ахборотларни бир </w:t>
      </w:r>
      <w:r>
        <w:rPr>
          <w:i/>
          <w:iCs/>
          <w:color w:val="000000"/>
          <w:spacing w:val="9"/>
          <w:sz w:val="28"/>
          <w:szCs w:val="28"/>
          <w:lang w:val="uz-Cyrl-UZ"/>
        </w:rPr>
        <w:t xml:space="preserve">кийматли </w:t>
      </w:r>
      <w:r>
        <w:rPr>
          <w:color w:val="000000"/>
          <w:spacing w:val="9"/>
          <w:sz w:val="28"/>
          <w:szCs w:val="28"/>
          <w:lang w:val="uz-Cyrl-UZ"/>
        </w:rPr>
        <w:t xml:space="preserve">англашда тил бўйича </w:t>
      </w:r>
      <w:r>
        <w:rPr>
          <w:color w:val="000000"/>
          <w:spacing w:val="7"/>
          <w:sz w:val="28"/>
          <w:szCs w:val="28"/>
          <w:lang w:val="uz-Cyrl-UZ"/>
        </w:rPr>
        <w:t xml:space="preserve">мувофиқлик яъни инсон тили билан, ЭҲМ тилининг ўзаро мослик </w:t>
      </w:r>
      <w:r>
        <w:rPr>
          <w:color w:val="000000"/>
          <w:spacing w:val="15"/>
          <w:sz w:val="28"/>
          <w:szCs w:val="28"/>
          <w:lang w:val="uz-Cyrl-UZ"/>
        </w:rPr>
        <w:t>усуллари топилади.</w:t>
      </w:r>
    </w:p>
    <w:p w:rsidR="00BF5B11" w:rsidRDefault="00BF5B11" w:rsidP="00BF5B11">
      <w:pPr>
        <w:shd w:val="clear" w:color="auto" w:fill="FFFFFF"/>
        <w:spacing w:before="14" w:line="312" w:lineRule="exact"/>
        <w:ind w:left="10" w:right="72" w:firstLine="835"/>
        <w:jc w:val="both"/>
        <w:rPr>
          <w:lang w:val="uz-Cyrl-UZ"/>
        </w:rPr>
      </w:pPr>
      <w:r>
        <w:rPr>
          <w:color w:val="000000"/>
          <w:spacing w:val="13"/>
          <w:sz w:val="28"/>
          <w:szCs w:val="28"/>
          <w:lang w:val="uz-Cyrl-UZ"/>
        </w:rPr>
        <w:t>Прогматик таҳлил - бошкарув учун фойдаланилган ахборот</w:t>
      </w:r>
      <w:r>
        <w:rPr>
          <w:color w:val="000000"/>
          <w:spacing w:val="15"/>
          <w:sz w:val="28"/>
          <w:szCs w:val="28"/>
          <w:lang w:val="uz-Cyrl-UZ"/>
        </w:rPr>
        <w:t>ларни аниқлашда кўлланилади. Ишлаб чикариш жараёнларига хиз</w:t>
      </w:r>
      <w:r>
        <w:rPr>
          <w:color w:val="000000"/>
          <w:spacing w:val="8"/>
          <w:sz w:val="28"/>
          <w:szCs w:val="28"/>
          <w:lang w:val="uz-Cyrl-UZ"/>
        </w:rPr>
        <w:t>мат килувчи,</w:t>
      </w:r>
      <w:r>
        <w:rPr>
          <w:i/>
          <w:iCs/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 xml:space="preserve">тақсимловчи, халқ хўжалигини ва унинг бўгинларини </w:t>
      </w:r>
      <w:r>
        <w:rPr>
          <w:color w:val="000000"/>
          <w:spacing w:val="9"/>
          <w:sz w:val="28"/>
          <w:szCs w:val="28"/>
          <w:lang w:val="uz-Cyrl-UZ"/>
        </w:rPr>
        <w:t xml:space="preserve">ижтимоий-иктисодий бошкарув масалаларини ечишни таьминловчи </w:t>
      </w:r>
      <w:r>
        <w:rPr>
          <w:color w:val="000000"/>
          <w:spacing w:val="12"/>
          <w:sz w:val="28"/>
          <w:szCs w:val="28"/>
          <w:lang w:val="uz-Cyrl-UZ"/>
        </w:rPr>
        <w:t xml:space="preserve">ахборотларга бошқарув ахборот дейилади. Бу ахборот ўзида турли </w:t>
      </w:r>
      <w:r>
        <w:rPr>
          <w:color w:val="000000"/>
          <w:spacing w:val="2"/>
          <w:sz w:val="28"/>
          <w:szCs w:val="28"/>
          <w:lang w:val="uz-Cyrl-UZ"/>
        </w:rPr>
        <w:t xml:space="preserve">хил иктисодий, технологик, ижтимоий, ҳукукий ва бошка </w:t>
      </w:r>
      <w:r>
        <w:rPr>
          <w:color w:val="000000"/>
          <w:spacing w:val="2"/>
          <w:sz w:val="28"/>
          <w:szCs w:val="28"/>
          <w:lang w:val="uz-Cyrl-UZ"/>
        </w:rPr>
        <w:lastRenderedPageBreak/>
        <w:t xml:space="preserve">хабарларни </w:t>
      </w:r>
      <w:r>
        <w:rPr>
          <w:color w:val="000000"/>
          <w:spacing w:val="8"/>
          <w:sz w:val="28"/>
          <w:szCs w:val="28"/>
          <w:lang w:val="uz-Cyrl-UZ"/>
        </w:rPr>
        <w:t>акс эттиради.</w:t>
      </w:r>
    </w:p>
    <w:p w:rsidR="00BF5B11" w:rsidRDefault="00BF5B11" w:rsidP="00BF5B11">
      <w:pPr>
        <w:shd w:val="clear" w:color="auto" w:fill="FFFFFF"/>
        <w:spacing w:line="307" w:lineRule="exact"/>
        <w:ind w:left="5" w:right="5" w:firstLine="830"/>
        <w:jc w:val="both"/>
        <w:rPr>
          <w:lang w:val="uz-Cyrl-UZ"/>
        </w:rPr>
      </w:pPr>
      <w:r>
        <w:rPr>
          <w:color w:val="000000"/>
          <w:spacing w:val="10"/>
          <w:sz w:val="28"/>
          <w:szCs w:val="28"/>
          <w:lang w:val="uz-Cyrl-UZ"/>
        </w:rPr>
        <w:t>Ўзаро алокада ва мулокотда бўлиш инсоният эришган олам-</w:t>
      </w:r>
      <w:r>
        <w:rPr>
          <w:color w:val="000000"/>
          <w:spacing w:val="16"/>
          <w:sz w:val="28"/>
          <w:szCs w:val="28"/>
          <w:lang w:val="uz-Cyrl-UZ"/>
        </w:rPr>
        <w:t xml:space="preserve">шумул натижалар ҳисобланади. Кишиликни эркинликка интилиши </w:t>
      </w:r>
      <w:r>
        <w:rPr>
          <w:color w:val="000000"/>
          <w:spacing w:val="21"/>
          <w:sz w:val="28"/>
          <w:szCs w:val="28"/>
          <w:lang w:val="uz-Cyrl-UZ"/>
        </w:rPr>
        <w:t xml:space="preserve">ҳам ўзининг аҳамияти жиҳатидан ўта муҳим аҳамият касб этади. </w:t>
      </w:r>
      <w:r>
        <w:rPr>
          <w:color w:val="000000"/>
          <w:spacing w:val="7"/>
          <w:sz w:val="28"/>
          <w:szCs w:val="28"/>
          <w:lang w:val="uz-Cyrl-UZ"/>
        </w:rPr>
        <w:t>Мана шу икки категория телекоммуникация ва ахборот технология-</w:t>
      </w:r>
      <w:r>
        <w:rPr>
          <w:color w:val="000000"/>
          <w:spacing w:val="6"/>
          <w:sz w:val="28"/>
          <w:szCs w:val="28"/>
          <w:lang w:val="uz-Cyrl-UZ"/>
        </w:rPr>
        <w:t xml:space="preserve">ларини  ривожлантиришга </w:t>
      </w:r>
      <w:r>
        <w:rPr>
          <w:color w:val="000000"/>
          <w:spacing w:val="44"/>
          <w:sz w:val="28"/>
          <w:szCs w:val="28"/>
          <w:lang w:val="uz-Cyrl-UZ"/>
        </w:rPr>
        <w:t>асос</w:t>
      </w:r>
      <w:r>
        <w:rPr>
          <w:color w:val="000000"/>
          <w:spacing w:val="6"/>
          <w:sz w:val="28"/>
          <w:szCs w:val="28"/>
          <w:lang w:val="uz-Cyrl-UZ"/>
        </w:rPr>
        <w:t xml:space="preserve"> булди ва хозирги кунда Узбекистон у</w:t>
      </w:r>
      <w:r>
        <w:rPr>
          <w:color w:val="000000"/>
          <w:spacing w:val="9"/>
          <w:sz w:val="28"/>
          <w:szCs w:val="28"/>
          <w:lang w:val="uz-Cyrl-UZ"/>
        </w:rPr>
        <w:t>чун энг ривожланиш палласига кирди.</w:t>
      </w:r>
    </w:p>
    <w:p w:rsidR="00BF5B11" w:rsidRDefault="00BF5B11" w:rsidP="00BF5B11">
      <w:pPr>
        <w:shd w:val="clear" w:color="auto" w:fill="FFFFFF"/>
        <w:spacing w:before="10" w:line="307" w:lineRule="exact"/>
        <w:ind w:right="10" w:firstLine="835"/>
        <w:jc w:val="both"/>
        <w:rPr>
          <w:lang w:val="uz-Cyrl-UZ"/>
        </w:rPr>
      </w:pPr>
      <w:r>
        <w:rPr>
          <w:color w:val="000000"/>
          <w:spacing w:val="4"/>
          <w:sz w:val="28"/>
          <w:szCs w:val="28"/>
          <w:lang w:val="uz-Cyrl-UZ"/>
        </w:rPr>
        <w:t xml:space="preserve">Цивилизациянинг ривожланиши билан алоқа воситалари ҳам </w:t>
      </w:r>
      <w:r>
        <w:rPr>
          <w:color w:val="000000"/>
          <w:spacing w:val="7"/>
          <w:sz w:val="28"/>
          <w:szCs w:val="28"/>
          <w:lang w:val="uz-Cyrl-UZ"/>
        </w:rPr>
        <w:t>ривожлана бормоқда. Бир биридан маълум масофада булган киши</w:t>
      </w:r>
      <w:r>
        <w:rPr>
          <w:color w:val="000000"/>
          <w:spacing w:val="14"/>
          <w:sz w:val="28"/>
          <w:szCs w:val="28"/>
          <w:lang w:val="uz-Cyrl-UZ"/>
        </w:rPr>
        <w:t xml:space="preserve">ларнинг ўзаро алоқаси симли равишда амалга оширилган (телеграф, </w:t>
      </w:r>
      <w:r>
        <w:rPr>
          <w:color w:val="000000"/>
          <w:spacing w:val="10"/>
          <w:sz w:val="28"/>
          <w:szCs w:val="28"/>
          <w:lang w:val="uz-Cyrl-UZ"/>
        </w:rPr>
        <w:t xml:space="preserve">телефон). XX асрнинг бошларида радионинг ихтиро қилиниши ўзаро </w:t>
      </w:r>
      <w:r>
        <w:rPr>
          <w:color w:val="000000"/>
          <w:spacing w:val="15"/>
          <w:sz w:val="28"/>
          <w:szCs w:val="28"/>
          <w:lang w:val="uz-Cyrl-UZ"/>
        </w:rPr>
        <w:t xml:space="preserve">алоқалар ва мулокотлар эркинлиги янги революция погонага </w:t>
      </w:r>
      <w:r>
        <w:rPr>
          <w:color w:val="000000"/>
          <w:spacing w:val="9"/>
          <w:sz w:val="28"/>
          <w:szCs w:val="28"/>
          <w:lang w:val="uz-Cyrl-UZ"/>
        </w:rPr>
        <w:t xml:space="preserve">кўтарди. Агарда биринчи телефоннинг пайдо бўлиши ва унинг кенг </w:t>
      </w:r>
      <w:r>
        <w:rPr>
          <w:color w:val="000000"/>
          <w:spacing w:val="4"/>
          <w:sz w:val="28"/>
          <w:szCs w:val="28"/>
          <w:lang w:val="uz-Cyrl-UZ"/>
        </w:rPr>
        <w:t>таркалиши, қўлланилиши 50 йил мобайнида амалга ошган бўлса, ҳо-</w:t>
      </w:r>
      <w:r>
        <w:rPr>
          <w:color w:val="000000"/>
          <w:spacing w:val="-1"/>
          <w:sz w:val="28"/>
          <w:szCs w:val="28"/>
          <w:lang w:val="uz-Cyrl-UZ"/>
        </w:rPr>
        <w:t xml:space="preserve">зирги кунда уяли телефон, пейджинг алоқаси,спутник алоқаси ва </w:t>
      </w:r>
      <w:r>
        <w:rPr>
          <w:color w:val="000000"/>
          <w:spacing w:val="14"/>
          <w:sz w:val="28"/>
          <w:szCs w:val="28"/>
          <w:lang w:val="uz-Cyrl-UZ"/>
        </w:rPr>
        <w:t>бошкалар жуда қиска вакт ичида ривожланмоқда.</w:t>
      </w:r>
    </w:p>
    <w:p w:rsidR="00BF5B11" w:rsidRDefault="00BF5B11" w:rsidP="00BF5B11">
      <w:pPr>
        <w:shd w:val="clear" w:color="auto" w:fill="FFFFFF"/>
        <w:spacing w:line="307" w:lineRule="exact"/>
        <w:ind w:left="19" w:right="34" w:firstLine="821"/>
        <w:jc w:val="both"/>
        <w:rPr>
          <w:lang w:val="uz-Cyrl-UZ"/>
        </w:rPr>
      </w:pPr>
      <w:r>
        <w:rPr>
          <w:color w:val="000000"/>
          <w:spacing w:val="16"/>
          <w:sz w:val="28"/>
          <w:szCs w:val="28"/>
          <w:lang w:val="uz-Cyrl-UZ"/>
        </w:rPr>
        <w:t xml:space="preserve">Масалан уяли телефондан фойдаланувчилар сони ҳозирги </w:t>
      </w:r>
      <w:r>
        <w:rPr>
          <w:color w:val="000000"/>
          <w:spacing w:val="5"/>
          <w:sz w:val="28"/>
          <w:szCs w:val="28"/>
          <w:lang w:val="uz-Cyrl-UZ"/>
        </w:rPr>
        <w:t>кунда 500 млн. кишиданн ошиб кетди. Экспертларнинг маълумотла</w:t>
      </w:r>
      <w:r>
        <w:rPr>
          <w:color w:val="000000"/>
          <w:spacing w:val="12"/>
          <w:sz w:val="28"/>
          <w:szCs w:val="28"/>
          <w:lang w:val="uz-Cyrl-UZ"/>
        </w:rPr>
        <w:t>рига кўра 2003 йилда уларнинг сони 1,0 млрддан ошиб кетади.</w:t>
      </w:r>
    </w:p>
    <w:p w:rsidR="00BF5B11" w:rsidRDefault="00BF5B11" w:rsidP="00BF5B11">
      <w:pPr>
        <w:shd w:val="clear" w:color="auto" w:fill="FFFFFF"/>
        <w:spacing w:line="307" w:lineRule="exact"/>
        <w:ind w:left="10" w:right="29" w:firstLine="850"/>
        <w:jc w:val="both"/>
        <w:rPr>
          <w:lang w:val="uz-Cyrl-UZ"/>
        </w:rPr>
      </w:pPr>
      <w:r>
        <w:rPr>
          <w:color w:val="000000"/>
          <w:spacing w:val="13"/>
          <w:sz w:val="28"/>
          <w:szCs w:val="28"/>
          <w:lang w:val="uz-Cyrl-UZ"/>
        </w:rPr>
        <w:t xml:space="preserve">Кундалик ҳаётда энг янги алока воситалари билан боглиқ </w:t>
      </w:r>
      <w:r>
        <w:rPr>
          <w:color w:val="000000"/>
          <w:spacing w:val="3"/>
          <w:sz w:val="28"/>
          <w:szCs w:val="28"/>
          <w:lang w:val="uz-Cyrl-UZ"/>
        </w:rPr>
        <w:t>бўлган “стандарт”</w:t>
      </w:r>
      <w:r>
        <w:rPr>
          <w:color w:val="000000"/>
          <w:spacing w:val="51"/>
          <w:sz w:val="28"/>
          <w:szCs w:val="28"/>
          <w:lang w:val="uz-Cyrl-UZ"/>
        </w:rPr>
        <w:t>,</w:t>
      </w:r>
      <w:r>
        <w:rPr>
          <w:color w:val="000000"/>
          <w:spacing w:val="3"/>
          <w:sz w:val="28"/>
          <w:szCs w:val="28"/>
          <w:lang w:val="uz-Cyrl-UZ"/>
        </w:rPr>
        <w:t xml:space="preserve"> “протокол”</w:t>
      </w:r>
      <w:r>
        <w:rPr>
          <w:color w:val="000000"/>
          <w:spacing w:val="15"/>
          <w:sz w:val="28"/>
          <w:szCs w:val="28"/>
          <w:lang w:val="uz-Cyrl-UZ"/>
        </w:rPr>
        <w:t>,”</w:t>
      </w:r>
      <w:r>
        <w:rPr>
          <w:color w:val="000000"/>
          <w:spacing w:val="3"/>
          <w:sz w:val="28"/>
          <w:szCs w:val="28"/>
          <w:lang w:val="uz-Cyrl-UZ"/>
        </w:rPr>
        <w:t>ракамли ва аналогик алока” каби жумлалар кириб келмоқда. Шу муносабат билан, аниқ ва кенг ахбо</w:t>
      </w:r>
      <w:r>
        <w:rPr>
          <w:color w:val="000000"/>
          <w:spacing w:val="11"/>
          <w:sz w:val="28"/>
          <w:szCs w:val="28"/>
          <w:lang w:val="uz-Cyrl-UZ"/>
        </w:rPr>
        <w:t xml:space="preserve">ротларга талаб ортмокда, алокаларни ривожланиш истикболлари </w:t>
      </w:r>
      <w:r>
        <w:rPr>
          <w:color w:val="000000"/>
          <w:spacing w:val="17"/>
          <w:sz w:val="28"/>
          <w:szCs w:val="28"/>
          <w:lang w:val="uz-Cyrl-UZ"/>
        </w:rPr>
        <w:t>тўгрисида олдиндан маълумотлар керак бўлмоқда.</w:t>
      </w:r>
    </w:p>
    <w:p w:rsidR="00BF5B11" w:rsidRDefault="00BF5B11" w:rsidP="00BF5B11">
      <w:pPr>
        <w:shd w:val="clear" w:color="auto" w:fill="FFFFFF"/>
        <w:spacing w:before="24" w:line="317" w:lineRule="exact"/>
        <w:ind w:left="10" w:right="29" w:firstLine="816"/>
        <w:jc w:val="both"/>
        <w:rPr>
          <w:lang w:val="uz-Cyrl-UZ"/>
        </w:rPr>
      </w:pPr>
      <w:r>
        <w:rPr>
          <w:color w:val="000000"/>
          <w:spacing w:val="9"/>
          <w:sz w:val="28"/>
          <w:szCs w:val="28"/>
          <w:lang w:val="uz-Cyrl-UZ"/>
        </w:rPr>
        <w:t>Телекоммуникация ва ахборот технологияларининг аҳамиятини</w:t>
      </w:r>
      <w:r>
        <w:rPr>
          <w:color w:val="000000"/>
          <w:spacing w:val="10"/>
          <w:sz w:val="28"/>
          <w:szCs w:val="28"/>
          <w:lang w:val="uz-Cyrl-UZ"/>
        </w:rPr>
        <w:t xml:space="preserve"> куйидаги маьлумотлар оркали англаш мумкин. Масалан Business Communication</w:t>
      </w:r>
      <w:r>
        <w:rPr>
          <w:color w:val="000000"/>
          <w:spacing w:val="19"/>
          <w:sz w:val="28"/>
          <w:szCs w:val="28"/>
          <w:lang w:val="uz-Cyrl-UZ"/>
        </w:rPr>
        <w:t xml:space="preserve"> Company фирмасининг маълумотига кўра 90-</w:t>
      </w:r>
      <w:r>
        <w:rPr>
          <w:color w:val="000000"/>
          <w:spacing w:val="12"/>
          <w:sz w:val="28"/>
          <w:szCs w:val="28"/>
          <w:lang w:val="uz-Cyrl-UZ"/>
        </w:rPr>
        <w:t xml:space="preserve">йилларнинг бошларида электрон ахборотларнинг сотув ҳажми 2,0 </w:t>
      </w:r>
      <w:r>
        <w:rPr>
          <w:color w:val="000000"/>
          <w:spacing w:val="8"/>
          <w:sz w:val="28"/>
          <w:szCs w:val="28"/>
          <w:lang w:val="uz-Cyrl-UZ"/>
        </w:rPr>
        <w:t xml:space="preserve">млрд. АҚШ долларини ташкил килиб, унинг 93,0% иш билан боғлик </w:t>
      </w:r>
      <w:r>
        <w:rPr>
          <w:color w:val="000000"/>
          <w:spacing w:val="13"/>
          <w:sz w:val="28"/>
          <w:szCs w:val="28"/>
          <w:lang w:val="uz-Cyrl-UZ"/>
        </w:rPr>
        <w:t>ахборотларни, 4,0% илмий-техникавий ахборотларни; 3,0% - иш би-</w:t>
      </w:r>
      <w:r>
        <w:rPr>
          <w:color w:val="000000"/>
          <w:spacing w:val="14"/>
          <w:sz w:val="28"/>
          <w:szCs w:val="28"/>
          <w:lang w:val="uz-Cyrl-UZ"/>
        </w:rPr>
        <w:t>лан боглиқ бўлмаган ахборотларни ташкил этган.</w:t>
      </w:r>
    </w:p>
    <w:p w:rsidR="00BF5B11" w:rsidRDefault="00BF5B11" w:rsidP="00BF5B11">
      <w:pPr>
        <w:shd w:val="clear" w:color="auto" w:fill="FFFFFF"/>
        <w:spacing w:line="317" w:lineRule="exact"/>
        <w:ind w:left="5" w:right="48" w:firstLine="816"/>
        <w:jc w:val="both"/>
        <w:rPr>
          <w:lang w:val="uz-Cyrl-UZ"/>
        </w:rPr>
      </w:pPr>
      <w:r>
        <w:rPr>
          <w:color w:val="000000"/>
          <w:spacing w:val="17"/>
          <w:sz w:val="28"/>
          <w:szCs w:val="28"/>
          <w:lang w:val="uz-Cyrl-UZ"/>
        </w:rPr>
        <w:t xml:space="preserve">90-йилларнинг ўрталарида электрон ахборотларнинг сотуви </w:t>
      </w:r>
      <w:r>
        <w:rPr>
          <w:color w:val="000000"/>
          <w:spacing w:val="13"/>
          <w:sz w:val="28"/>
          <w:szCs w:val="28"/>
          <w:lang w:val="uz-Cyrl-UZ"/>
        </w:rPr>
        <w:t>2,5 млрд. АҚШ долларини ташкил этиб, унинг 1,8 млрд. доллари -</w:t>
      </w:r>
      <w:r>
        <w:rPr>
          <w:color w:val="000000"/>
          <w:spacing w:val="11"/>
          <w:sz w:val="28"/>
          <w:szCs w:val="28"/>
          <w:lang w:val="uz-Cyrl-UZ"/>
        </w:rPr>
        <w:t xml:space="preserve">АҚШга, 0.6 млрд. долл. - Гарбий Европага, 0,1 млрд.долл. бошқа </w:t>
      </w:r>
      <w:r>
        <w:rPr>
          <w:color w:val="000000"/>
          <w:spacing w:val="4"/>
          <w:sz w:val="28"/>
          <w:szCs w:val="28"/>
          <w:lang w:val="uz-Cyrl-UZ"/>
        </w:rPr>
        <w:t>давлатларга тўгри келган.</w:t>
      </w:r>
    </w:p>
    <w:p w:rsidR="00BF5B11" w:rsidRDefault="00BF5B11" w:rsidP="00BF5B11">
      <w:pPr>
        <w:shd w:val="clear" w:color="auto" w:fill="FFFFFF"/>
        <w:spacing w:before="29" w:line="312" w:lineRule="exact"/>
        <w:ind w:left="5" w:right="43" w:firstLine="840"/>
        <w:jc w:val="both"/>
        <w:rPr>
          <w:lang w:val="uz-Cyrl-UZ"/>
        </w:rPr>
      </w:pPr>
      <w:r>
        <w:rPr>
          <w:color w:val="000000"/>
          <w:spacing w:val="10"/>
          <w:sz w:val="28"/>
          <w:szCs w:val="28"/>
          <w:lang w:val="uz-Cyrl-UZ"/>
        </w:rPr>
        <w:t>АҚШда телекоммуникация ва ахборот бозорлари давлат икти-</w:t>
      </w:r>
      <w:r>
        <w:rPr>
          <w:color w:val="000000"/>
          <w:spacing w:val="11"/>
          <w:sz w:val="28"/>
          <w:szCs w:val="28"/>
          <w:lang w:val="uz-Cyrl-UZ"/>
        </w:rPr>
        <w:t xml:space="preserve">содий салоҳиятини ўсишининг муҳим омилига айланиб бормоқда. </w:t>
      </w:r>
      <w:r>
        <w:rPr>
          <w:color w:val="000000"/>
          <w:spacing w:val="15"/>
          <w:sz w:val="28"/>
          <w:szCs w:val="28"/>
          <w:lang w:val="uz-Cyrl-UZ"/>
        </w:rPr>
        <w:t>Масалан, ҳар бир америкаликнинг сарфлаган ҳар бир 10,0 доллари-</w:t>
      </w:r>
      <w:r>
        <w:rPr>
          <w:color w:val="000000"/>
          <w:spacing w:val="17"/>
          <w:sz w:val="28"/>
          <w:szCs w:val="28"/>
          <w:lang w:val="uz-Cyrl-UZ"/>
        </w:rPr>
        <w:t xml:space="preserve">дан 1,0 доллари «ахборотлар бозорига тўгри келади, ёки АҚШдаги </w:t>
      </w:r>
      <w:r>
        <w:rPr>
          <w:color w:val="000000"/>
          <w:spacing w:val="12"/>
          <w:sz w:val="28"/>
          <w:szCs w:val="28"/>
          <w:lang w:val="uz-Cyrl-UZ"/>
        </w:rPr>
        <w:t xml:space="preserve">ҳар бир оила ҳар йили ахборот бозорида 2000 доллар сарфлайди. </w:t>
      </w:r>
      <w:r>
        <w:rPr>
          <w:color w:val="000000"/>
          <w:spacing w:val="10"/>
          <w:sz w:val="28"/>
          <w:szCs w:val="28"/>
          <w:lang w:val="uz-Cyrl-UZ"/>
        </w:rPr>
        <w:t xml:space="preserve">Бошқача килиб кенг маьнода айтганда ахборот бозори АКШ умумий </w:t>
      </w:r>
      <w:r>
        <w:rPr>
          <w:color w:val="000000"/>
          <w:spacing w:val="11"/>
          <w:sz w:val="28"/>
          <w:szCs w:val="28"/>
          <w:lang w:val="uz-Cyrl-UZ"/>
        </w:rPr>
        <w:t>бозор ҳажмининг 10%ни ташкил этади. Яқин ўн йилликда бу кўрсат-</w:t>
      </w:r>
    </w:p>
    <w:p w:rsidR="00BF5B11" w:rsidRDefault="00BF5B11" w:rsidP="00BF5B11">
      <w:pPr>
        <w:shd w:val="clear" w:color="auto" w:fill="FFFFFF"/>
        <w:spacing w:before="29" w:line="312" w:lineRule="exact"/>
        <w:ind w:left="5" w:right="43" w:firstLine="840"/>
        <w:jc w:val="both"/>
        <w:rPr>
          <w:lang w:val="uz-Cyrl-UZ"/>
        </w:rPr>
        <w:sectPr w:rsidR="00BF5B11">
          <w:pgSz w:w="11909" w:h="16834"/>
          <w:pgMar w:top="1176" w:right="708" w:bottom="360" w:left="1846" w:header="720" w:footer="720" w:gutter="0"/>
          <w:cols w:space="60"/>
          <w:noEndnote/>
        </w:sectPr>
      </w:pPr>
    </w:p>
    <w:p w:rsidR="00BF5B11" w:rsidRDefault="00BF5B11" w:rsidP="00BF5B11">
      <w:pPr>
        <w:shd w:val="clear" w:color="auto" w:fill="FFFFFF"/>
        <w:spacing w:line="307" w:lineRule="exact"/>
        <w:ind w:left="10" w:right="5"/>
        <w:jc w:val="both"/>
      </w:pPr>
      <w:r>
        <w:rPr>
          <w:color w:val="000000"/>
          <w:spacing w:val="-7"/>
          <w:sz w:val="30"/>
          <w:szCs w:val="30"/>
          <w:lang w:val="uz-Cyrl-UZ"/>
        </w:rPr>
        <w:lastRenderedPageBreak/>
        <w:t>кич 20,0% ни ташкил этиши кутилмокда: XX асрнинг охирида, иж</w:t>
      </w:r>
      <w:r>
        <w:rPr>
          <w:color w:val="000000"/>
          <w:spacing w:val="3"/>
          <w:sz w:val="30"/>
          <w:szCs w:val="30"/>
          <w:lang w:val="uz-Cyrl-UZ"/>
        </w:rPr>
        <w:t>тимоий ишлаб чикаришда ахборотлар меҳнат воситасига айланди. Ҳозирги кунда 3,6 млн. америкалик ушбу сохада иш билан банд.</w:t>
      </w:r>
    </w:p>
    <w:p w:rsidR="00BF5B11" w:rsidRDefault="00BF5B11" w:rsidP="00BF5B11">
      <w:pPr>
        <w:shd w:val="clear" w:color="auto" w:fill="FFFFFF"/>
        <w:spacing w:line="307" w:lineRule="exact"/>
        <w:ind w:left="10" w:firstLine="845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 xml:space="preserve">Моддий ишлаб чикариш сохасидан меҳнат ресурсларини </w:t>
      </w:r>
      <w:r>
        <w:rPr>
          <w:color w:val="000000"/>
          <w:spacing w:val="-2"/>
          <w:sz w:val="30"/>
          <w:szCs w:val="30"/>
          <w:lang w:val="uz-Cyrl-UZ"/>
        </w:rPr>
        <w:t>ахборотлар соҳасига огиши сезиларли даражада амалга ошмокда. Бу х</w:t>
      </w:r>
      <w:r>
        <w:rPr>
          <w:color w:val="000000"/>
          <w:sz w:val="30"/>
          <w:szCs w:val="30"/>
          <w:lang w:val="uz-Cyrl-UZ"/>
        </w:rPr>
        <w:t xml:space="preserve">олатни юзага келишининг сабаби, маҳсулот ҳажмини икки баробар </w:t>
      </w:r>
      <w:r>
        <w:rPr>
          <w:color w:val="000000"/>
          <w:spacing w:val="4"/>
          <w:sz w:val="30"/>
          <w:szCs w:val="30"/>
          <w:lang w:val="uz-Cyrl-UZ"/>
        </w:rPr>
        <w:t xml:space="preserve">кўпайтириш учун унга керак бўлган ахборотларни 4 маротабага </w:t>
      </w:r>
      <w:r>
        <w:rPr>
          <w:color w:val="000000"/>
          <w:spacing w:val="3"/>
          <w:sz w:val="30"/>
          <w:szCs w:val="30"/>
          <w:lang w:val="uz-Cyrl-UZ"/>
        </w:rPr>
        <w:t xml:space="preserve">кўпайтириш лозим бўлади, чунки бозор конъюнктураси, нархлар, </w:t>
      </w:r>
      <w:r>
        <w:rPr>
          <w:color w:val="000000"/>
          <w:spacing w:val="-1"/>
          <w:sz w:val="30"/>
          <w:szCs w:val="30"/>
          <w:lang w:val="uz-Cyrl-UZ"/>
        </w:rPr>
        <w:t>стандартлар, конунлар ва бошка ахборотлар лозим бўлади. Бу ахбо</w:t>
      </w:r>
      <w:r>
        <w:rPr>
          <w:color w:val="000000"/>
          <w:spacing w:val="-6"/>
          <w:sz w:val="30"/>
          <w:szCs w:val="30"/>
          <w:lang w:val="uz-Cyrl-UZ"/>
        </w:rPr>
        <w:t xml:space="preserve">ротлар рақобат муҳитида молиявий баркарорликни таъминлашнинг </w:t>
      </w:r>
      <w:r>
        <w:rPr>
          <w:color w:val="000000"/>
          <w:spacing w:val="-1"/>
          <w:sz w:val="30"/>
          <w:szCs w:val="30"/>
          <w:lang w:val="uz-Cyrl-UZ"/>
        </w:rPr>
        <w:t>гарови ҳисобланади. Шу муносабат билан, ташки</w:t>
      </w:r>
      <w:r>
        <w:rPr>
          <w:i/>
          <w:iCs/>
          <w:smallCaps/>
          <w:color w:val="000000"/>
          <w:spacing w:val="-1"/>
          <w:sz w:val="30"/>
          <w:szCs w:val="30"/>
          <w:lang w:val="uz-Cyrl-UZ"/>
        </w:rPr>
        <w:t xml:space="preserve"> </w:t>
      </w:r>
      <w:r>
        <w:rPr>
          <w:color w:val="000000"/>
          <w:spacing w:val="-1"/>
          <w:sz w:val="30"/>
          <w:szCs w:val="30"/>
          <w:lang w:val="uz-Cyrl-UZ"/>
        </w:rPr>
        <w:t xml:space="preserve">бозорни эгаллаш </w:t>
      </w:r>
      <w:r>
        <w:rPr>
          <w:color w:val="000000"/>
          <w:spacing w:val="5"/>
          <w:sz w:val="30"/>
          <w:szCs w:val="30"/>
          <w:lang w:val="uz-Cyrl-UZ"/>
        </w:rPr>
        <w:t xml:space="preserve">имкониятини кўлга киритмоқчи бўлган мамлакатимизнинг корхона </w:t>
      </w:r>
      <w:r>
        <w:rPr>
          <w:color w:val="000000"/>
          <w:spacing w:val="8"/>
          <w:sz w:val="30"/>
          <w:szCs w:val="30"/>
          <w:lang w:val="uz-Cyrl-UZ"/>
        </w:rPr>
        <w:t xml:space="preserve">ва ташкилотлари халкаро ахборотлар манбаларига кириб бориши </w:t>
      </w:r>
      <w:r>
        <w:rPr>
          <w:color w:val="000000"/>
          <w:spacing w:val="-2"/>
          <w:sz w:val="30"/>
          <w:szCs w:val="30"/>
          <w:lang w:val="uz-Cyrl-UZ"/>
        </w:rPr>
        <w:t>лозим  булади.</w:t>
      </w:r>
    </w:p>
    <w:p w:rsidR="00BF5B11" w:rsidRDefault="00BF5B11" w:rsidP="00BF5B11">
      <w:pPr>
        <w:shd w:val="clear" w:color="auto" w:fill="FFFFFF"/>
        <w:spacing w:line="307" w:lineRule="exact"/>
        <w:ind w:left="24" w:right="34" w:firstLine="830"/>
        <w:jc w:val="both"/>
        <w:rPr>
          <w:lang w:val="uz-Cyrl-UZ"/>
        </w:rPr>
      </w:pPr>
      <w:r>
        <w:rPr>
          <w:color w:val="000000"/>
          <w:spacing w:val="6"/>
          <w:sz w:val="30"/>
          <w:szCs w:val="30"/>
          <w:lang w:val="uz-Cyrl-UZ"/>
        </w:rPr>
        <w:t xml:space="preserve">Халқаро ахборотлар тизимига уланиш мамлакатимиз корхона </w:t>
      </w:r>
      <w:r>
        <w:rPr>
          <w:color w:val="000000"/>
          <w:spacing w:val="3"/>
          <w:sz w:val="30"/>
          <w:szCs w:val="30"/>
          <w:lang w:val="uz-Cyrl-UZ"/>
        </w:rPr>
        <w:t>ва ташкилотларига қуйидаги имкониятларни беради:</w:t>
      </w:r>
    </w:p>
    <w:p w:rsidR="00BF5B11" w:rsidRDefault="00BF5B11" w:rsidP="00BF5B11">
      <w:pPr>
        <w:shd w:val="clear" w:color="auto" w:fill="FFFFFF"/>
        <w:spacing w:line="307" w:lineRule="exact"/>
        <w:ind w:left="5" w:right="38" w:firstLine="869"/>
        <w:jc w:val="both"/>
        <w:rPr>
          <w:lang w:val="uz-Cyrl-UZ"/>
        </w:rPr>
      </w:pPr>
      <w:r>
        <w:rPr>
          <w:color w:val="000000"/>
          <w:spacing w:val="-7"/>
          <w:sz w:val="30"/>
          <w:szCs w:val="30"/>
          <w:lang w:val="uz-Cyrl-UZ"/>
        </w:rPr>
        <w:t xml:space="preserve">1. Иқтисодиёт ва </w:t>
      </w:r>
      <w:r>
        <w:rPr>
          <w:i/>
          <w:iCs/>
          <w:color w:val="000000"/>
          <w:spacing w:val="-7"/>
          <w:sz w:val="30"/>
          <w:szCs w:val="30"/>
          <w:lang w:val="uz-Cyrl-UZ"/>
        </w:rPr>
        <w:t xml:space="preserve">молия </w:t>
      </w:r>
      <w:r>
        <w:rPr>
          <w:color w:val="000000"/>
          <w:spacing w:val="-7"/>
          <w:sz w:val="30"/>
          <w:szCs w:val="30"/>
          <w:lang w:val="uz-Cyrl-UZ"/>
        </w:rPr>
        <w:t>соҳасида - биржа, молия, тижорат, иқ-</w:t>
      </w:r>
      <w:r>
        <w:rPr>
          <w:color w:val="000000"/>
          <w:sz w:val="30"/>
          <w:szCs w:val="30"/>
          <w:lang w:val="uz-Cyrl-UZ"/>
        </w:rPr>
        <w:t>тисодий ва статистика ахборотларига эга бўлинади;</w:t>
      </w:r>
    </w:p>
    <w:p w:rsidR="00BF5B11" w:rsidRDefault="00BF5B11" w:rsidP="00BF5B11">
      <w:pPr>
        <w:shd w:val="clear" w:color="auto" w:fill="FFFFFF"/>
        <w:spacing w:line="307" w:lineRule="exact"/>
        <w:ind w:left="5" w:right="24" w:firstLine="854"/>
        <w:jc w:val="both"/>
        <w:rPr>
          <w:lang w:val="uz-Cyrl-UZ"/>
        </w:rPr>
      </w:pPr>
      <w:r>
        <w:rPr>
          <w:color w:val="000000"/>
          <w:spacing w:val="-6"/>
          <w:sz w:val="30"/>
          <w:szCs w:val="30"/>
          <w:lang w:val="uz-Cyrl-UZ"/>
        </w:rPr>
        <w:t>2. Иктисодиётни давлат томонидан назорат қилиш соҳасида -</w:t>
      </w:r>
      <w:r>
        <w:rPr>
          <w:color w:val="000000"/>
          <w:spacing w:val="1"/>
          <w:sz w:val="30"/>
          <w:szCs w:val="30"/>
          <w:lang w:val="uz-Cyrl-UZ"/>
        </w:rPr>
        <w:t>статистика, демографик мухит, социал аҳвол, тўғрисидаги ахборот-</w:t>
      </w:r>
      <w:r>
        <w:rPr>
          <w:color w:val="000000"/>
          <w:spacing w:val="-2"/>
          <w:sz w:val="30"/>
          <w:szCs w:val="30"/>
          <w:lang w:val="uz-Cyrl-UZ"/>
        </w:rPr>
        <w:t>ларга эга бўлади. Бундан ташқари, ушбу кўрсаткичларнинг дина</w:t>
      </w:r>
      <w:r>
        <w:rPr>
          <w:color w:val="000000"/>
          <w:spacing w:val="-4"/>
          <w:sz w:val="30"/>
          <w:szCs w:val="30"/>
          <w:lang w:val="uz-Cyrl-UZ"/>
        </w:rPr>
        <w:t>микаси, прогноз моделлари, баҳолари билан шугулланаётган давлат</w:t>
      </w:r>
      <w:r>
        <w:rPr>
          <w:color w:val="000000"/>
          <w:spacing w:val="-4"/>
          <w:sz w:val="30"/>
          <w:szCs w:val="30"/>
          <w:vertAlign w:val="superscript"/>
          <w:lang w:val="uz-Cyrl-UZ"/>
        </w:rPr>
        <w:t xml:space="preserve"> </w:t>
      </w:r>
      <w:r>
        <w:rPr>
          <w:color w:val="000000"/>
          <w:spacing w:val="-1"/>
          <w:sz w:val="30"/>
          <w:szCs w:val="30"/>
          <w:lang w:val="uz-Cyrl-UZ"/>
        </w:rPr>
        <w:t>идоралари, компаниялари, илмий текшириш институтлари ва кон</w:t>
      </w:r>
      <w:r>
        <w:rPr>
          <w:color w:val="000000"/>
          <w:spacing w:val="-10"/>
          <w:sz w:val="30"/>
          <w:szCs w:val="30"/>
          <w:lang w:val="uz-Cyrl-UZ"/>
        </w:rPr>
        <w:t>салтинг  компанияларининг ахборотлари;</w:t>
      </w:r>
    </w:p>
    <w:p w:rsidR="00BF5B11" w:rsidRDefault="00BF5B11" w:rsidP="00BF5B11">
      <w:pPr>
        <w:shd w:val="clear" w:color="auto" w:fill="FFFFFF"/>
        <w:spacing w:before="24" w:line="317" w:lineRule="exact"/>
        <w:ind w:left="14" w:right="38" w:firstLine="850"/>
        <w:jc w:val="both"/>
        <w:rPr>
          <w:lang w:val="uz-Cyrl-UZ"/>
        </w:rPr>
      </w:pPr>
      <w:r>
        <w:rPr>
          <w:color w:val="000000"/>
          <w:spacing w:val="1"/>
          <w:sz w:val="30"/>
          <w:szCs w:val="30"/>
          <w:lang w:val="uz-Cyrl-UZ"/>
        </w:rPr>
        <w:t xml:space="preserve">З. Сиёсат соҳасида - дунё банкларининг аҳволи, магнатлар, </w:t>
      </w:r>
      <w:r>
        <w:rPr>
          <w:color w:val="000000"/>
          <w:spacing w:val="-2"/>
          <w:sz w:val="30"/>
          <w:szCs w:val="30"/>
          <w:lang w:val="uz-Cyrl-UZ"/>
        </w:rPr>
        <w:t>алокалар, келишувлар ва раҳбарлар тўгрисидаги ахборотлари;</w:t>
      </w:r>
    </w:p>
    <w:p w:rsidR="00BF5B11" w:rsidRDefault="00BF5B11" w:rsidP="00BF5B11">
      <w:pPr>
        <w:shd w:val="clear" w:color="auto" w:fill="FFFFFF"/>
        <w:spacing w:before="19" w:line="317" w:lineRule="exact"/>
        <w:ind w:left="14" w:right="58" w:firstLine="845"/>
        <w:jc w:val="both"/>
        <w:rPr>
          <w:lang w:val="uz-Cyrl-UZ"/>
        </w:rPr>
      </w:pPr>
      <w:r>
        <w:rPr>
          <w:color w:val="000000"/>
          <w:spacing w:val="-3"/>
          <w:sz w:val="30"/>
          <w:szCs w:val="30"/>
          <w:lang w:val="uz-Cyrl-UZ"/>
        </w:rPr>
        <w:t>4. Журналистика соҳасида - иктисодиёт тижорат сиёсат соҳасида олдинги сарфларда турган ахборот воситаларининг янгиликлари;</w:t>
      </w:r>
    </w:p>
    <w:p w:rsidR="00BF5B11" w:rsidRDefault="00BF5B11" w:rsidP="00BF5B11">
      <w:pPr>
        <w:shd w:val="clear" w:color="auto" w:fill="FFFFFF"/>
        <w:spacing w:before="10" w:line="322" w:lineRule="exact"/>
        <w:ind w:right="43" w:firstLine="869"/>
        <w:jc w:val="both"/>
        <w:rPr>
          <w:lang w:val="uz-Cyrl-UZ"/>
        </w:rPr>
      </w:pPr>
      <w:r>
        <w:rPr>
          <w:color w:val="000000"/>
          <w:spacing w:val="7"/>
          <w:sz w:val="30"/>
          <w:szCs w:val="30"/>
          <w:lang w:val="uz-Cyrl-UZ"/>
        </w:rPr>
        <w:t>5.Фан ва таълим соҳасида илмий ходимлар учун илмий-</w:t>
      </w:r>
      <w:r>
        <w:rPr>
          <w:color w:val="000000"/>
          <w:spacing w:val="-2"/>
          <w:sz w:val="30"/>
          <w:szCs w:val="30"/>
          <w:lang w:val="uz-Cyrl-UZ"/>
        </w:rPr>
        <w:t>техникавий ва мутахасислик бўйича адабиётлар, ахборотлар ва бо-</w:t>
      </w:r>
      <w:r>
        <w:rPr>
          <w:color w:val="000000"/>
          <w:spacing w:val="2"/>
          <w:sz w:val="30"/>
          <w:szCs w:val="30"/>
          <w:lang w:val="uz-Cyrl-UZ"/>
        </w:rPr>
        <w:t>шқалар.</w:t>
      </w:r>
    </w:p>
    <w:p w:rsidR="00BF5B11" w:rsidRDefault="00BF5B11" w:rsidP="00BF5B11">
      <w:pPr>
        <w:shd w:val="clear" w:color="auto" w:fill="FFFFFF"/>
        <w:spacing w:line="322" w:lineRule="exact"/>
        <w:ind w:left="14" w:right="38" w:firstLine="864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>Коммуникация сузининг маьноси лотинча «communication» (communico-связываюсь)</w:t>
      </w:r>
      <w:r>
        <w:rPr>
          <w:color w:val="000000"/>
          <w:spacing w:val="6"/>
          <w:sz w:val="30"/>
          <w:szCs w:val="30"/>
          <w:lang w:val="uz-Cyrl-UZ"/>
        </w:rPr>
        <w:t xml:space="preserve"> сўзининг лингвистик мазмунидан келиб </w:t>
      </w:r>
      <w:r>
        <w:rPr>
          <w:color w:val="000000"/>
          <w:spacing w:val="-4"/>
          <w:sz w:val="30"/>
          <w:szCs w:val="30"/>
          <w:lang w:val="uz-Cyrl-UZ"/>
        </w:rPr>
        <w:t>чикади.</w:t>
      </w:r>
    </w:p>
    <w:p w:rsidR="00BF5B11" w:rsidRDefault="00BF5B11" w:rsidP="00BF5B11">
      <w:pPr>
        <w:shd w:val="clear" w:color="auto" w:fill="FFFFFF"/>
        <w:spacing w:before="14" w:line="322" w:lineRule="exact"/>
        <w:ind w:left="10" w:right="77" w:firstLine="864"/>
        <w:jc w:val="both"/>
        <w:rPr>
          <w:lang w:val="uz-Cyrl-UZ"/>
        </w:rPr>
      </w:pPr>
      <w:r>
        <w:rPr>
          <w:color w:val="000000"/>
          <w:spacing w:val="-6"/>
          <w:sz w:val="30"/>
          <w:szCs w:val="30"/>
          <w:lang w:val="uz-Cyrl-UZ"/>
        </w:rPr>
        <w:t>Белгиларига караб коммуникацияларни фаолият соҳасига боглик</w:t>
      </w:r>
      <w:r>
        <w:rPr>
          <w:color w:val="000000"/>
          <w:spacing w:val="-4"/>
          <w:sz w:val="30"/>
          <w:szCs w:val="30"/>
          <w:lang w:val="uz-Cyrl-UZ"/>
        </w:rPr>
        <w:t xml:space="preserve"> ҳолда классификацияларга бўлиш мумкин:</w:t>
      </w:r>
    </w:p>
    <w:p w:rsidR="00BF5B11" w:rsidRDefault="00BF5B11" w:rsidP="00BF5B11">
      <w:pPr>
        <w:shd w:val="clear" w:color="auto" w:fill="FFFFFF"/>
        <w:spacing w:line="322" w:lineRule="exact"/>
        <w:ind w:left="869"/>
        <w:rPr>
          <w:lang w:val="uz-Cyrl-UZ"/>
        </w:rPr>
      </w:pPr>
      <w:r>
        <w:rPr>
          <w:color w:val="000000"/>
          <w:spacing w:val="-1"/>
          <w:sz w:val="30"/>
          <w:szCs w:val="30"/>
          <w:lang w:val="uz-Cyrl-UZ"/>
        </w:rPr>
        <w:t>-одамларнинг фаолият турига қараб;</w:t>
      </w:r>
    </w:p>
    <w:p w:rsidR="00BF5B11" w:rsidRDefault="00BF5B11" w:rsidP="00BF5B11">
      <w:pPr>
        <w:shd w:val="clear" w:color="auto" w:fill="FFFFFF"/>
        <w:spacing w:line="322" w:lineRule="exact"/>
        <w:ind w:left="869"/>
      </w:pPr>
      <w:r>
        <w:rPr>
          <w:color w:val="000000"/>
          <w:spacing w:val="-2"/>
          <w:sz w:val="30"/>
          <w:szCs w:val="30"/>
          <w:lang w:val="uz-Cyrl-UZ"/>
        </w:rPr>
        <w:t>-фаолият тармоғларига караб;</w:t>
      </w:r>
    </w:p>
    <w:p w:rsidR="00BF5B11" w:rsidRDefault="00BF5B11" w:rsidP="00BF5B11">
      <w:pPr>
        <w:shd w:val="clear" w:color="auto" w:fill="FFFFFF"/>
        <w:spacing w:line="322" w:lineRule="exact"/>
        <w:ind w:left="974" w:right="3226" w:hanging="110"/>
      </w:pPr>
      <w:r>
        <w:rPr>
          <w:color w:val="000000"/>
          <w:spacing w:val="5"/>
          <w:sz w:val="30"/>
          <w:szCs w:val="30"/>
          <w:lang w:val="uz-Cyrl-UZ"/>
        </w:rPr>
        <w:t>-ривожланганлик даражасига караб; тарқалиш муҳити ва майдонига қараб.</w:t>
      </w:r>
    </w:p>
    <w:p w:rsidR="00BF5B11" w:rsidRDefault="00BF5B11" w:rsidP="00BF5B11">
      <w:pPr>
        <w:shd w:val="clear" w:color="auto" w:fill="FFFFFF"/>
        <w:spacing w:before="14" w:line="326" w:lineRule="exact"/>
        <w:ind w:left="14" w:right="48" w:firstLine="840"/>
        <w:jc w:val="both"/>
      </w:pPr>
      <w:r>
        <w:rPr>
          <w:color w:val="000000"/>
          <w:spacing w:val="-1"/>
          <w:sz w:val="30"/>
          <w:szCs w:val="30"/>
          <w:lang w:val="uz-Cyrl-UZ"/>
        </w:rPr>
        <w:t xml:space="preserve">Коммуникациялар ривожланишининг илмий асослари ҳозирги </w:t>
      </w:r>
      <w:r>
        <w:rPr>
          <w:color w:val="000000"/>
          <w:spacing w:val="3"/>
          <w:sz w:val="30"/>
          <w:szCs w:val="30"/>
          <w:lang w:val="uz-Cyrl-UZ"/>
        </w:rPr>
        <w:t>кунда охиригача ишлаб чикилмаган, шунинг учун коммуникация-</w:t>
      </w:r>
      <w:r>
        <w:rPr>
          <w:color w:val="000000"/>
          <w:spacing w:val="1"/>
          <w:sz w:val="30"/>
          <w:szCs w:val="30"/>
          <w:lang w:val="uz-Cyrl-UZ"/>
        </w:rPr>
        <w:t>ларнинг тармоқ (функционал) турининг классификацияси тугаллан-</w:t>
      </w:r>
      <w:r>
        <w:rPr>
          <w:color w:val="000000"/>
          <w:spacing w:val="-6"/>
          <w:sz w:val="30"/>
          <w:szCs w:val="30"/>
          <w:lang w:val="uz-Cyrl-UZ"/>
        </w:rPr>
        <w:t>маган.</w:t>
      </w:r>
    </w:p>
    <w:p w:rsidR="00BF5B11" w:rsidRDefault="00BF5B11" w:rsidP="00BF5B11">
      <w:pPr>
        <w:shd w:val="clear" w:color="auto" w:fill="FFFFFF"/>
        <w:spacing w:before="38" w:line="312" w:lineRule="exact"/>
        <w:ind w:left="24" w:right="43" w:firstLine="816"/>
        <w:jc w:val="both"/>
      </w:pPr>
      <w:r>
        <w:rPr>
          <w:color w:val="000000"/>
          <w:spacing w:val="10"/>
          <w:sz w:val="30"/>
          <w:szCs w:val="30"/>
          <w:lang w:val="uz-Cyrl-UZ"/>
        </w:rPr>
        <w:t xml:space="preserve">Илмий жиҳатдан коммуникацияларнинг қуйидаги типлари </w:t>
      </w:r>
      <w:r>
        <w:rPr>
          <w:color w:val="000000"/>
          <w:spacing w:val="-6"/>
          <w:sz w:val="30"/>
          <w:szCs w:val="30"/>
          <w:lang w:val="uz-Cyrl-UZ"/>
        </w:rPr>
        <w:t>ишлаб чикилган:</w:t>
      </w:r>
    </w:p>
    <w:p w:rsidR="00BF5B11" w:rsidRDefault="00BF5B11" w:rsidP="00BF5B11">
      <w:pPr>
        <w:shd w:val="clear" w:color="auto" w:fill="FFFFFF"/>
        <w:spacing w:before="38" w:line="312" w:lineRule="exact"/>
        <w:ind w:left="24" w:right="43" w:firstLine="816"/>
        <w:jc w:val="both"/>
        <w:sectPr w:rsidR="00BF5B11">
          <w:pgSz w:w="11909" w:h="16834"/>
          <w:pgMar w:top="1111" w:right="717" w:bottom="360" w:left="1832" w:header="720" w:footer="720" w:gutter="0"/>
          <w:cols w:space="60"/>
          <w:noEndnote/>
        </w:sectPr>
      </w:pPr>
    </w:p>
    <w:p w:rsidR="00BF5B11" w:rsidRDefault="00BF5B11" w:rsidP="00BF5B11">
      <w:pPr>
        <w:shd w:val="clear" w:color="auto" w:fill="FFFFFF"/>
        <w:spacing w:line="331" w:lineRule="exact"/>
        <w:ind w:left="869" w:right="3494"/>
        <w:rPr>
          <w:color w:val="000000"/>
          <w:spacing w:val="-4"/>
          <w:sz w:val="30"/>
          <w:szCs w:val="30"/>
          <w:lang w:val="uz-Cyrl-UZ"/>
        </w:rPr>
      </w:pPr>
      <w:r>
        <w:rPr>
          <w:color w:val="000000"/>
          <w:sz w:val="30"/>
          <w:szCs w:val="30"/>
          <w:lang w:val="uz-Cyrl-UZ"/>
        </w:rPr>
        <w:lastRenderedPageBreak/>
        <w:t xml:space="preserve">1.Ишлаб чиқариш коммуникцияси; </w:t>
      </w:r>
      <w:r>
        <w:rPr>
          <w:color w:val="000000"/>
          <w:spacing w:val="-4"/>
          <w:sz w:val="30"/>
          <w:szCs w:val="30"/>
          <w:lang w:val="uz-Cyrl-UZ"/>
        </w:rPr>
        <w:t>2.Хизматлар коммуникацияси;</w:t>
      </w:r>
    </w:p>
    <w:p w:rsidR="00BF5B11" w:rsidRDefault="00BF5B11" w:rsidP="00BF5B11">
      <w:pPr>
        <w:shd w:val="clear" w:color="auto" w:fill="FFFFFF"/>
        <w:spacing w:line="331" w:lineRule="exact"/>
        <w:ind w:left="864" w:right="3494"/>
      </w:pPr>
      <w:r>
        <w:rPr>
          <w:color w:val="000000"/>
          <w:spacing w:val="3"/>
          <w:sz w:val="30"/>
          <w:szCs w:val="30"/>
          <w:lang w:val="uz-Cyrl-UZ"/>
        </w:rPr>
        <w:t xml:space="preserve">З.Туризм ва спорт коммунмкацияси;    </w:t>
      </w:r>
      <w:r>
        <w:rPr>
          <w:color w:val="000000"/>
          <w:spacing w:val="-2"/>
          <w:sz w:val="30"/>
          <w:szCs w:val="30"/>
          <w:lang w:val="uz-Cyrl-UZ"/>
        </w:rPr>
        <w:t xml:space="preserve">4.Илмий-техникавий комму никация; </w:t>
      </w:r>
      <w:r>
        <w:rPr>
          <w:color w:val="000000"/>
          <w:spacing w:val="1"/>
          <w:sz w:val="30"/>
          <w:szCs w:val="30"/>
          <w:lang w:val="uz-Cyrl-UZ"/>
        </w:rPr>
        <w:t>5.Ҳарбий коммуникация.</w:t>
      </w:r>
    </w:p>
    <w:p w:rsidR="00BF5B11" w:rsidRDefault="00BF5B11" w:rsidP="00BF5B11">
      <w:pPr>
        <w:shd w:val="clear" w:color="auto" w:fill="FFFFFF"/>
        <w:spacing w:line="331" w:lineRule="exact"/>
        <w:ind w:left="29" w:firstLine="835"/>
      </w:pPr>
      <w:r>
        <w:rPr>
          <w:color w:val="000000"/>
          <w:spacing w:val="5"/>
          <w:sz w:val="30"/>
          <w:szCs w:val="30"/>
        </w:rPr>
        <w:t>К</w:t>
      </w:r>
      <w:r>
        <w:rPr>
          <w:color w:val="000000"/>
          <w:spacing w:val="5"/>
          <w:sz w:val="30"/>
          <w:szCs w:val="30"/>
          <w:lang w:val="uz-Cyrl-UZ"/>
        </w:rPr>
        <w:t xml:space="preserve">оммуникациялар ривожланиш масштабига қараб куйидагича </w:t>
      </w:r>
      <w:r>
        <w:rPr>
          <w:color w:val="000000"/>
          <w:spacing w:val="3"/>
          <w:sz w:val="30"/>
          <w:szCs w:val="30"/>
          <w:lang w:val="uz-Cyrl-UZ"/>
        </w:rPr>
        <w:t>классификацияланади (2.1.-расм).</w:t>
      </w:r>
    </w:p>
    <w:p w:rsidR="00BF5B11" w:rsidRDefault="00BF5B11" w:rsidP="00BF5B11">
      <w:pPr>
        <w:shd w:val="clear" w:color="auto" w:fill="FFFFFF"/>
        <w:spacing w:before="307" w:after="254"/>
        <w:ind w:left="3749"/>
      </w:pPr>
      <w:r>
        <w:rPr>
          <w:noProof/>
        </w:rPr>
        <w:pict>
          <v:line id="_x0000_s1065" style="position:absolute;left:0;text-align:left;z-index:251700224" from="300.95pt,16.85pt" to="300.95pt,34.85pt"/>
        </w:pict>
      </w:r>
      <w:r>
        <w:rPr>
          <w:noProof/>
        </w:rPr>
        <w:pict>
          <v:line id="_x0000_s1064" style="position:absolute;left:0;text-align:left;z-index:251699200" from="180.95pt,34.85pt" to="306.95pt,34.85pt"/>
        </w:pict>
      </w:r>
      <w:r>
        <w:rPr>
          <w:noProof/>
        </w:rPr>
        <w:pict>
          <v:line id="_x0000_s1063" style="position:absolute;left:0;text-align:left;z-index:251698176" from="180.95pt,16.85pt" to="180.95pt,34.85pt"/>
        </w:pict>
      </w:r>
      <w:r>
        <w:rPr>
          <w:noProof/>
        </w:rPr>
        <w:pict>
          <v:line id="_x0000_s1062" style="position:absolute;left:0;text-align:left;z-index:251697152" from="180.95pt,16.85pt" to="306.95pt,16.85pt"/>
        </w:pict>
      </w:r>
      <w:r>
        <w:rPr>
          <w:noProof/>
        </w:rPr>
        <w:pict>
          <v:line id="_x0000_s1026" style="position:absolute;left:0;text-align:left;z-index:251660288" from="272.4pt,14.65pt" to="302.15pt,14.65pt" o:allowincell="f" strokeweight=".5pt"/>
        </w:pict>
      </w:r>
      <w:r>
        <w:rPr>
          <w:color w:val="000000"/>
          <w:spacing w:val="-11"/>
          <w:sz w:val="30"/>
          <w:szCs w:val="30"/>
          <w:lang w:val="uz-Cyrl-UZ"/>
        </w:rPr>
        <w:t xml:space="preserve">Комму никация         </w:t>
      </w:r>
      <w:r>
        <w:rPr>
          <w:color w:val="000000"/>
          <w:spacing w:val="-11"/>
          <w:sz w:val="30"/>
          <w:szCs w:val="30"/>
          <w:lang w:val="en-US"/>
        </w:rPr>
        <w:t>I</w:t>
      </w:r>
    </w:p>
    <w:p w:rsidR="00BF5B11" w:rsidRDefault="00BF5B11" w:rsidP="00BF5B11">
      <w:pPr>
        <w:shd w:val="clear" w:color="auto" w:fill="FFFFFF"/>
        <w:spacing w:before="307" w:after="254"/>
        <w:ind w:left="3749"/>
        <w:sectPr w:rsidR="00BF5B11">
          <w:pgSz w:w="11909" w:h="16834"/>
          <w:pgMar w:top="1370" w:right="737" w:bottom="360" w:left="1682" w:header="720" w:footer="720" w:gutter="0"/>
          <w:cols w:space="60"/>
          <w:noEndnote/>
        </w:sectPr>
      </w:pPr>
    </w:p>
    <w:p w:rsidR="00BF5B11" w:rsidRDefault="00BF5B11" w:rsidP="00BF5B11">
      <w:pPr>
        <w:shd w:val="clear" w:color="auto" w:fill="FFFFFF"/>
        <w:spacing w:line="374" w:lineRule="exact"/>
      </w:pPr>
      <w:r>
        <w:rPr>
          <w:noProof/>
        </w:rPr>
        <w:lastRenderedPageBreak/>
        <w:pict>
          <v:line id="_x0000_s1027" style="position:absolute;z-index:251661312;mso-position-horizontal-relative:margin" from="135.1pt,-13.7pt" to="215.75pt,-13.7pt" o:allowincell="f" strokeweight=".25pt">
            <w10:wrap anchorx="margin"/>
          </v:line>
        </w:pict>
      </w:r>
      <w:r>
        <w:rPr>
          <w:noProof/>
        </w:rPr>
        <w:pict>
          <v:line id="_x0000_s1028" style="position:absolute;z-index:251662336;mso-position-horizontal-relative:margin" from="-6.95pt,2.15pt" to="-6.95pt,37.65pt" o:allowincell="f" strokeweight=".95pt">
            <w10:wrap anchorx="margin"/>
          </v:line>
        </w:pict>
      </w:r>
      <w:r>
        <w:rPr>
          <w:noProof/>
        </w:rPr>
        <w:pict>
          <v:line id="_x0000_s1029" style="position:absolute;z-index:251663360;mso-position-horizontal-relative:margin" from="154.3pt,-14.15pt" to="154.3pt,80.9pt" o:allowincell="f" strokeweight="1.9pt">
            <w10:wrap anchorx="margin"/>
          </v:line>
        </w:pict>
      </w:r>
      <w:r>
        <w:rPr>
          <w:noProof/>
        </w:rPr>
        <w:pict>
          <v:line id="_x0000_s1030" style="position:absolute;z-index:251664384;mso-position-horizontal-relative:margin" from="107.75pt,2.15pt" to="107.75pt,37.2pt" o:allowincell="f" strokeweight=".95pt">
            <w10:wrap anchorx="margin"/>
          </v:line>
        </w:pict>
      </w:r>
      <w:r>
        <w:rPr>
          <w:noProof/>
        </w:rPr>
        <w:pict>
          <v:line id="_x0000_s1031" style="position:absolute;z-index:251665408;mso-position-horizontal-relative:margin" from="185.5pt,2.15pt" to="185.5pt,54.95pt" o:allowincell="f" strokeweight=".7pt">
            <w10:wrap anchorx="margin"/>
          </v:line>
        </w:pict>
      </w:r>
      <w:r>
        <w:rPr>
          <w:color w:val="000000"/>
          <w:spacing w:val="9"/>
          <w:sz w:val="30"/>
          <w:szCs w:val="30"/>
          <w:lang w:val="uz-Cyrl-UZ"/>
        </w:rPr>
        <w:t xml:space="preserve">Халқаро </w:t>
      </w:r>
      <w:r>
        <w:rPr>
          <w:color w:val="000000"/>
          <w:spacing w:val="1"/>
          <w:sz w:val="30"/>
          <w:szCs w:val="30"/>
          <w:lang w:val="uz-Cyrl-UZ"/>
        </w:rPr>
        <w:t>коммуникация</w:t>
      </w:r>
    </w:p>
    <w:p w:rsidR="00BF5B11" w:rsidRDefault="00BF5B11" w:rsidP="00BF5B11">
      <w:pPr>
        <w:shd w:val="clear" w:color="auto" w:fill="FFFFFF"/>
        <w:spacing w:before="38"/>
        <w:rPr>
          <w:color w:val="000000"/>
          <w:spacing w:val="2"/>
          <w:sz w:val="30"/>
          <w:szCs w:val="30"/>
          <w:u w:val="single"/>
          <w:lang w:val="uz-Cyrl-UZ"/>
        </w:rPr>
      </w:pPr>
      <w:r>
        <w:rPr>
          <w:noProof/>
        </w:rPr>
        <w:pict>
          <v:line id="_x0000_s1059" style="position:absolute;z-index:251694080" from="155.95pt,-23.85pt" to="185.95pt,-23.85pt">
            <v:stroke endarrow="block"/>
          </v:line>
        </w:pict>
      </w:r>
      <w:r>
        <w:br w:type="column"/>
      </w:r>
      <w:r>
        <w:rPr>
          <w:color w:val="000000"/>
          <w:spacing w:val="2"/>
          <w:sz w:val="30"/>
          <w:szCs w:val="30"/>
          <w:lang w:val="uz-Cyrl-UZ"/>
        </w:rPr>
        <w:lastRenderedPageBreak/>
        <w:t>Давл</w:t>
      </w:r>
      <w:r>
        <w:rPr>
          <w:color w:val="000000"/>
          <w:spacing w:val="2"/>
          <w:sz w:val="30"/>
          <w:szCs w:val="30"/>
          <w:u w:val="single"/>
          <w:lang w:val="uz-Cyrl-UZ"/>
        </w:rPr>
        <w:t>атлар комм</w:t>
      </w:r>
      <w:r>
        <w:rPr>
          <w:color w:val="000000"/>
          <w:spacing w:val="2"/>
          <w:sz w:val="30"/>
          <w:szCs w:val="30"/>
          <w:lang w:val="uz-Cyrl-UZ"/>
        </w:rPr>
        <w:t>у</w:t>
      </w:r>
      <w:r>
        <w:rPr>
          <w:color w:val="000000"/>
          <w:spacing w:val="2"/>
          <w:sz w:val="30"/>
          <w:szCs w:val="30"/>
          <w:u w:val="single"/>
          <w:lang w:val="uz-Cyrl-UZ"/>
        </w:rPr>
        <w:t>никацияси</w:t>
      </w:r>
    </w:p>
    <w:p w:rsidR="00BF5B11" w:rsidRDefault="00BF5B11" w:rsidP="00BF5B11">
      <w:pPr>
        <w:shd w:val="clear" w:color="auto" w:fill="FFFFFF"/>
        <w:spacing w:before="38"/>
      </w:pPr>
      <w:r>
        <w:rPr>
          <w:color w:val="000000"/>
          <w:spacing w:val="2"/>
          <w:sz w:val="30"/>
          <w:szCs w:val="30"/>
          <w:u w:val="single"/>
          <w:lang w:val="uz-Cyrl-UZ"/>
        </w:rPr>
        <w:t xml:space="preserve">    </w:t>
      </w:r>
    </w:p>
    <w:p w:rsidR="00BF5B11" w:rsidRDefault="00BF5B11" w:rsidP="00BF5B11">
      <w:pPr>
        <w:shd w:val="clear" w:color="auto" w:fill="FFFFFF"/>
        <w:spacing w:before="346"/>
      </w:pPr>
      <w:r>
        <w:rPr>
          <w:noProof/>
        </w:rPr>
        <w:pict>
          <v:line id="_x0000_s1060" style="position:absolute;z-index:251695104" from="-35.55pt,26.3pt" to="-5.55pt,26.3pt">
            <v:stroke endarrow="block"/>
          </v:line>
        </w:pict>
      </w:r>
      <w:r>
        <w:rPr>
          <w:color w:val="000000"/>
          <w:spacing w:val="2"/>
          <w:sz w:val="30"/>
          <w:szCs w:val="30"/>
          <w:lang w:val="uz-Cyrl-UZ"/>
        </w:rPr>
        <w:t>Ҳудудлар коммуникацияси</w:t>
      </w:r>
    </w:p>
    <w:p w:rsidR="00BF5B11" w:rsidRDefault="00BF5B11" w:rsidP="00BF5B11">
      <w:pPr>
        <w:shd w:val="clear" w:color="auto" w:fill="FFFFFF"/>
        <w:spacing w:before="346"/>
        <w:sectPr w:rsidR="00BF5B11">
          <w:type w:val="continuous"/>
          <w:pgSz w:w="11909" w:h="16834"/>
          <w:pgMar w:top="1370" w:right="737" w:bottom="360" w:left="3382" w:header="720" w:footer="720" w:gutter="0"/>
          <w:cols w:num="2" w:space="720" w:equalWidth="0">
            <w:col w:w="1920" w:space="1910"/>
            <w:col w:w="3960"/>
          </w:cols>
          <w:noEndnote/>
        </w:sectPr>
      </w:pPr>
    </w:p>
    <w:p w:rsidR="00BF5B11" w:rsidRDefault="00BF5B11" w:rsidP="00BF5B11">
      <w:pPr>
        <w:shd w:val="clear" w:color="auto" w:fill="FFFFFF"/>
        <w:spacing w:before="326"/>
        <w:ind w:left="5530"/>
      </w:pPr>
      <w:r>
        <w:rPr>
          <w:noProof/>
        </w:rPr>
        <w:lastRenderedPageBreak/>
        <w:pict>
          <v:line id="_x0000_s1061" style="position:absolute;left:0;text-align:left;z-index:251696128" from="240.95pt,27.75pt" to="270.95pt,27.75pt">
            <v:stroke endarrow="block"/>
          </v:line>
        </w:pict>
      </w:r>
      <w:r>
        <w:rPr>
          <w:noProof/>
        </w:rPr>
        <w:pict>
          <v:line id="_x0000_s1032" style="position:absolute;left:0;text-align:left;z-index:251666432;mso-position-horizontal-relative:margin" from="315.1pt,-.25pt" to="443.75pt,-.25pt" o:allowincell="f" strokeweight=".7pt">
            <w10:wrap anchorx="margin"/>
          </v:line>
        </w:pict>
      </w:r>
      <w:r>
        <w:rPr>
          <w:noProof/>
        </w:rPr>
        <w:pict>
          <v:line id="_x0000_s1033" style="position:absolute;left:0;text-align:left;z-index:251667456;mso-position-horizontal-relative:margin" from="452.9pt,-.25pt" to="474pt,-.25pt" o:allowincell="f" strokeweight=".25pt">
            <w10:wrap anchorx="margin"/>
          </v:line>
        </w:pict>
      </w:r>
      <w:r>
        <w:rPr>
          <w:noProof/>
        </w:rPr>
        <w:pict>
          <v:line id="_x0000_s1034" style="position:absolute;left:0;text-align:left;z-index:251668480;mso-position-horizontal-relative:margin" from="276.7pt,15.6pt" to="302.6pt,15.6pt" o:allowincell="f" strokeweight=".5pt">
            <w10:wrap anchorx="margin"/>
          </v:line>
        </w:pict>
      </w:r>
      <w:r>
        <w:rPr>
          <w:noProof/>
        </w:rPr>
        <w:pict>
          <v:line id="_x0000_s1035" style="position:absolute;left:0;text-align:left;z-index:251669504;mso-position-horizontal-relative:margin" from="403.45pt,15.6pt" to="474pt,15.6pt" o:allowincell="f" strokeweight=".5pt">
            <w10:wrap anchorx="margin"/>
          </v:line>
        </w:pict>
      </w:r>
      <w:r>
        <w:rPr>
          <w:noProof/>
        </w:rPr>
        <w:pict>
          <v:line id="_x0000_s1036" style="position:absolute;left:0;text-align:left;z-index:251670528;mso-position-horizontal-relative:margin" from="316.55pt,16.1pt" to="381.35pt,16.1pt" o:allowincell="f" strokeweight=".25pt">
            <w10:wrap anchorx="margin"/>
          </v:line>
        </w:pict>
      </w:r>
      <w:r>
        <w:rPr>
          <w:color w:val="000000"/>
          <w:spacing w:val="1"/>
          <w:sz w:val="30"/>
          <w:szCs w:val="30"/>
          <w:lang w:val="uz-Cyrl-UZ"/>
        </w:rPr>
        <w:t>Маҳаллий коммуникация</w:t>
      </w:r>
    </w:p>
    <w:p w:rsidR="00BF5B11" w:rsidRDefault="00BF5B11" w:rsidP="00BF5B11">
      <w:pPr>
        <w:shd w:val="clear" w:color="auto" w:fill="FFFFFF"/>
        <w:spacing w:before="298"/>
        <w:ind w:left="1056"/>
      </w:pPr>
      <w:r>
        <w:rPr>
          <w:noProof/>
        </w:rPr>
        <w:pict>
          <v:line id="_x0000_s1037" style="position:absolute;left:0;text-align:left;z-index:251671552" from="271.45pt,-.5pt" to="317.05pt,-.5pt" o:allowincell="f" strokeweight=".5pt"/>
        </w:pict>
      </w:r>
      <w:r>
        <w:rPr>
          <w:noProof/>
        </w:rPr>
        <w:pict>
          <v:line id="_x0000_s1038" style="position:absolute;left:0;text-align:left;z-index:251672576" from="330.95pt,-.5pt" to="379.45pt,-.5pt" o:allowincell="f" strokeweight=".7pt"/>
        </w:pict>
      </w:r>
      <w:r>
        <w:rPr>
          <w:noProof/>
        </w:rPr>
        <w:pict>
          <v:line id="_x0000_s1039" style="position:absolute;left:0;text-align:left;z-index:251673600" from="402.5pt,-.5pt" to="474pt,-.5pt" o:allowincell="f" strokeweight=".5pt"/>
        </w:pict>
      </w:r>
      <w:r>
        <w:rPr>
          <w:color w:val="000000"/>
          <w:sz w:val="30"/>
          <w:szCs w:val="30"/>
          <w:lang w:val="uz-Cyrl-UZ"/>
        </w:rPr>
        <w:t>2.1.Расм. Масштабига боглик бўлган коммуникациялар   .</w:t>
      </w:r>
    </w:p>
    <w:p w:rsidR="00BF5B11" w:rsidRDefault="00BF5B11" w:rsidP="00BF5B11">
      <w:pPr>
        <w:shd w:val="clear" w:color="auto" w:fill="FFFFFF"/>
        <w:ind w:right="82"/>
        <w:jc w:val="center"/>
      </w:pPr>
      <w:r>
        <w:rPr>
          <w:color w:val="000000"/>
          <w:spacing w:val="-5"/>
          <w:sz w:val="30"/>
          <w:szCs w:val="30"/>
          <w:lang w:val="uz-Cyrl-UZ"/>
        </w:rPr>
        <w:t>классификацияси</w:t>
      </w:r>
    </w:p>
    <w:p w:rsidR="00BF5B11" w:rsidRDefault="00BF5B11" w:rsidP="00BF5B11">
      <w:pPr>
        <w:shd w:val="clear" w:color="auto" w:fill="FFFFFF"/>
        <w:spacing w:before="312" w:line="312" w:lineRule="exact"/>
        <w:ind w:right="139" w:firstLine="845"/>
        <w:jc w:val="both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>Кишилик фаолиятининг бошқа ҳар қандай соҳаларида булагни</w:t>
      </w:r>
      <w:r>
        <w:rPr>
          <w:color w:val="000000"/>
          <w:spacing w:val="8"/>
          <w:sz w:val="30"/>
          <w:szCs w:val="30"/>
          <w:lang w:val="uz-Cyrl-UZ"/>
        </w:rPr>
        <w:t xml:space="preserve">дек коммуникацияларнинг ривожланишида ҳам муаммолар кўп. </w:t>
      </w:r>
      <w:r>
        <w:rPr>
          <w:color w:val="000000"/>
          <w:sz w:val="30"/>
          <w:szCs w:val="30"/>
          <w:lang w:val="uz-Cyrl-UZ"/>
        </w:rPr>
        <w:t>Бу муаммолар худди административ, иқтисодий, геополитик соҳа-</w:t>
      </w:r>
      <w:r>
        <w:rPr>
          <w:color w:val="000000"/>
          <w:spacing w:val="6"/>
          <w:sz w:val="30"/>
          <w:szCs w:val="30"/>
          <w:lang w:val="uz-Cyrl-UZ"/>
        </w:rPr>
        <w:t xml:space="preserve">ларда бўлганидек кагта ва кичик ҳудудларга ҳам таулуқлидир. Бу </w:t>
      </w:r>
      <w:r>
        <w:rPr>
          <w:color w:val="000000"/>
          <w:spacing w:val="5"/>
          <w:sz w:val="30"/>
          <w:szCs w:val="30"/>
          <w:lang w:val="uz-Cyrl-UZ"/>
        </w:rPr>
        <w:t>муаммолар биринчи навбатда Ўзбекистон учун долзарбдир.</w:t>
      </w:r>
    </w:p>
    <w:p w:rsidR="00BF5B11" w:rsidRDefault="00BF5B11" w:rsidP="00BF5B11">
      <w:pPr>
        <w:shd w:val="clear" w:color="auto" w:fill="FFFFFF"/>
        <w:spacing w:before="29" w:line="312" w:lineRule="exact"/>
        <w:ind w:left="24" w:right="144" w:firstLine="835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>Телекоммуникацияларнинг ҳудудий ривожланиш муаммола-</w:t>
      </w:r>
      <w:r>
        <w:rPr>
          <w:color w:val="000000"/>
          <w:spacing w:val="3"/>
          <w:sz w:val="30"/>
          <w:szCs w:val="30"/>
          <w:lang w:val="uz-Cyrl-UZ"/>
        </w:rPr>
        <w:t>рини икки гуруҳга бўлиш мумкин. (2.1.-жадвал).</w:t>
      </w:r>
    </w:p>
    <w:p w:rsidR="00BF5B11" w:rsidRDefault="00BF5B11" w:rsidP="00BF5B11">
      <w:pPr>
        <w:shd w:val="clear" w:color="auto" w:fill="FFFFFF"/>
        <w:spacing w:before="14" w:line="326" w:lineRule="exact"/>
        <w:ind w:right="130" w:firstLine="859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>Бу муаммоларнинг ечими биринчи навбатда сиёсий ва ижти</w:t>
      </w:r>
      <w:r>
        <w:rPr>
          <w:color w:val="000000"/>
          <w:spacing w:val="3"/>
          <w:sz w:val="30"/>
          <w:szCs w:val="30"/>
          <w:lang w:val="uz-Cyrl-UZ"/>
        </w:rPr>
        <w:t xml:space="preserve">моий барқарорлик билан боглиқ. Иккинчидан, ҳудудларда маданият </w:t>
      </w:r>
      <w:r>
        <w:rPr>
          <w:color w:val="000000"/>
          <w:spacing w:val="18"/>
          <w:sz w:val="30"/>
          <w:szCs w:val="30"/>
          <w:lang w:val="uz-Cyrl-UZ"/>
        </w:rPr>
        <w:t>даражасининг ривожланишига (сиёсий, иқтисодий, илмий-</w:t>
      </w:r>
      <w:r>
        <w:rPr>
          <w:color w:val="000000"/>
          <w:spacing w:val="4"/>
          <w:sz w:val="30"/>
          <w:szCs w:val="30"/>
          <w:lang w:val="uz-Cyrl-UZ"/>
        </w:rPr>
        <w:t>техникавий).Учинчидан телекоммуникациянинг ривожланиши ти</w:t>
      </w:r>
      <w:r>
        <w:rPr>
          <w:color w:val="000000"/>
          <w:spacing w:val="6"/>
          <w:sz w:val="30"/>
          <w:szCs w:val="30"/>
          <w:lang w:val="uz-Cyrl-UZ"/>
        </w:rPr>
        <w:t>нимсиз меҳнат талаб қилади.</w:t>
      </w:r>
    </w:p>
    <w:p w:rsidR="00BF5B11" w:rsidRDefault="00BF5B11" w:rsidP="00BF5B11">
      <w:pPr>
        <w:shd w:val="clear" w:color="auto" w:fill="FFFFFF"/>
        <w:spacing w:before="14" w:line="322" w:lineRule="exact"/>
        <w:ind w:left="10" w:right="134" w:firstLine="840"/>
        <w:jc w:val="both"/>
        <w:rPr>
          <w:lang w:val="uz-Cyrl-UZ"/>
        </w:rPr>
      </w:pPr>
      <w:r>
        <w:rPr>
          <w:color w:val="000000"/>
          <w:sz w:val="30"/>
          <w:szCs w:val="30"/>
          <w:lang w:val="uz-Cyrl-UZ"/>
        </w:rPr>
        <w:t>Телекоммуникациянинг асоси бу алоқа. Алоқа (ахборот комму-</w:t>
      </w:r>
      <w:r>
        <w:rPr>
          <w:color w:val="000000"/>
          <w:spacing w:val="3"/>
          <w:sz w:val="30"/>
          <w:szCs w:val="30"/>
          <w:lang w:val="uz-Cyrl-UZ"/>
        </w:rPr>
        <w:t>никацияси) бу ахборотларни узатишга мослашган турли хил комму-</w:t>
      </w:r>
      <w:r>
        <w:rPr>
          <w:color w:val="000000"/>
          <w:spacing w:val="6"/>
          <w:sz w:val="30"/>
          <w:szCs w:val="30"/>
          <w:lang w:val="uz-Cyrl-UZ"/>
        </w:rPr>
        <w:t xml:space="preserve">никацияларнинг биргаликдаги фаолияти маҳсулидир. Алоқанинг </w:t>
      </w:r>
      <w:r>
        <w:rPr>
          <w:color w:val="000000"/>
          <w:spacing w:val="3"/>
          <w:sz w:val="30"/>
          <w:szCs w:val="30"/>
          <w:lang w:val="uz-Cyrl-UZ"/>
        </w:rPr>
        <w:t xml:space="preserve">амалга ошишини ташкил эгиш административ-ҳудудий принципда </w:t>
      </w:r>
      <w:r>
        <w:rPr>
          <w:color w:val="000000"/>
          <w:spacing w:val="7"/>
          <w:sz w:val="30"/>
          <w:szCs w:val="30"/>
          <w:lang w:val="uz-Cyrl-UZ"/>
        </w:rPr>
        <w:t>амалга оширилади ва у бирламчи, иккиламчи ва магистрал тармоқ-</w:t>
      </w:r>
      <w:r>
        <w:rPr>
          <w:color w:val="000000"/>
          <w:spacing w:val="4"/>
          <w:sz w:val="30"/>
          <w:szCs w:val="30"/>
          <w:lang w:val="uz-Cyrl-UZ"/>
        </w:rPr>
        <w:t xml:space="preserve">дан иборат бўлади. Алоқанинг бирламчи тармоғи маълум ҳудудда </w:t>
      </w:r>
      <w:r>
        <w:rPr>
          <w:color w:val="000000"/>
          <w:spacing w:val="5"/>
          <w:sz w:val="30"/>
          <w:szCs w:val="30"/>
          <w:lang w:val="uz-Cyrl-UZ"/>
        </w:rPr>
        <w:t>абонентларни улаши мумкин (корхона, ташкилот, шаҳар, вилоят).</w:t>
      </w:r>
    </w:p>
    <w:p w:rsidR="00BF5B11" w:rsidRDefault="00BF5B11" w:rsidP="00BF5B11">
      <w:pPr>
        <w:shd w:val="clear" w:color="auto" w:fill="FFFFFF"/>
        <w:spacing w:line="322" w:lineRule="exact"/>
        <w:ind w:left="5" w:right="149" w:firstLine="845"/>
        <w:jc w:val="both"/>
        <w:rPr>
          <w:lang w:val="uz-Cyrl-UZ"/>
        </w:rPr>
      </w:pPr>
      <w:r>
        <w:rPr>
          <w:color w:val="000000"/>
          <w:spacing w:val="8"/>
          <w:sz w:val="30"/>
          <w:szCs w:val="30"/>
          <w:lang w:val="uz-Cyrl-UZ"/>
        </w:rPr>
        <w:t>Бирламчи алоқа тармоқлари орасида магистрал тармоқ ўтка-</w:t>
      </w:r>
      <w:r>
        <w:rPr>
          <w:color w:val="000000"/>
          <w:spacing w:val="6"/>
          <w:sz w:val="30"/>
          <w:szCs w:val="30"/>
          <w:lang w:val="uz-Cyrl-UZ"/>
        </w:rPr>
        <w:t>зилган бўлади у эса бирламчи тармоқ абонентларини ўзаро боғлай-</w:t>
      </w:r>
      <w:r>
        <w:rPr>
          <w:color w:val="000000"/>
          <w:spacing w:val="5"/>
          <w:sz w:val="30"/>
          <w:szCs w:val="30"/>
          <w:lang w:val="uz-Cyrl-UZ"/>
        </w:rPr>
        <w:t>ди. Бирламчи, иккиламчи ва магистрал тармоқлар биргаликда дав-латнинг ёки ҳудуднинг ягона алоқа тармогини ташкил этади. (2.2.-</w:t>
      </w:r>
      <w:r>
        <w:rPr>
          <w:color w:val="000000"/>
          <w:spacing w:val="-6"/>
          <w:sz w:val="30"/>
          <w:szCs w:val="30"/>
          <w:lang w:val="uz-Cyrl-UZ"/>
        </w:rPr>
        <w:t>Расм).</w:t>
      </w:r>
    </w:p>
    <w:p w:rsidR="00BF5B11" w:rsidRDefault="00BF5B11" w:rsidP="00BF5B11">
      <w:pPr>
        <w:shd w:val="clear" w:color="auto" w:fill="FFFFFF"/>
        <w:spacing w:line="322" w:lineRule="exact"/>
        <w:ind w:left="5" w:right="149" w:firstLine="845"/>
        <w:jc w:val="both"/>
        <w:rPr>
          <w:lang w:val="uz-Cyrl-UZ"/>
        </w:rPr>
      </w:pPr>
    </w:p>
    <w:p w:rsidR="00BF5B11" w:rsidRDefault="00BF5B11" w:rsidP="00BF5B11">
      <w:pPr>
        <w:shd w:val="clear" w:color="auto" w:fill="FFFFFF"/>
        <w:spacing w:line="322" w:lineRule="exact"/>
        <w:ind w:left="5" w:right="149" w:firstLine="845"/>
        <w:jc w:val="both"/>
        <w:rPr>
          <w:lang w:val="uz-Cyrl-UZ"/>
        </w:rPr>
      </w:pPr>
    </w:p>
    <w:p w:rsidR="00BF5B11" w:rsidRDefault="00BF5B11" w:rsidP="00BF5B11">
      <w:pPr>
        <w:shd w:val="clear" w:color="auto" w:fill="FFFFFF"/>
        <w:spacing w:line="322" w:lineRule="exact"/>
        <w:ind w:left="5" w:right="149" w:firstLine="845"/>
        <w:jc w:val="both"/>
        <w:rPr>
          <w:sz w:val="28"/>
          <w:szCs w:val="28"/>
          <w:lang w:val="uz-Cyrl-UZ"/>
        </w:rPr>
      </w:pPr>
      <w:r>
        <w:rPr>
          <w:lang w:val="uz-Cyrl-UZ"/>
        </w:rPr>
        <w:lastRenderedPageBreak/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lang w:val="uz-Cyrl-UZ"/>
        </w:rPr>
        <w:tab/>
      </w:r>
      <w:r>
        <w:rPr>
          <w:sz w:val="28"/>
          <w:szCs w:val="28"/>
          <w:lang w:val="uz-Cyrl-UZ"/>
        </w:rPr>
        <w:t>2.1-жадвал</w:t>
      </w:r>
    </w:p>
    <w:p w:rsidR="00BF5B11" w:rsidRDefault="00BF5B11" w:rsidP="00BF5B11">
      <w:pPr>
        <w:shd w:val="clear" w:color="auto" w:fill="FFFFFF"/>
        <w:spacing w:line="322" w:lineRule="exact"/>
        <w:ind w:left="5" w:right="149" w:firstLine="84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Худудлар телекоммуникациясининг ривожланиш </w:t>
      </w:r>
    </w:p>
    <w:p w:rsidR="00BF5B11" w:rsidRDefault="00BF5B11" w:rsidP="00BF5B11">
      <w:pPr>
        <w:shd w:val="clear" w:color="auto" w:fill="FFFFFF"/>
        <w:spacing w:line="322" w:lineRule="exact"/>
        <w:ind w:left="5" w:right="149" w:firstLine="84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ab/>
        <w:t>муаммолари</w:t>
      </w:r>
    </w:p>
    <w:p w:rsidR="00BF5B11" w:rsidRDefault="00BF5B11" w:rsidP="00BF5B11">
      <w:pPr>
        <w:shd w:val="clear" w:color="auto" w:fill="FFFFFF"/>
        <w:spacing w:line="322" w:lineRule="exact"/>
        <w:ind w:left="5" w:right="149" w:firstLine="845"/>
        <w:jc w:val="both"/>
        <w:rPr>
          <w:color w:val="000000"/>
          <w:spacing w:val="5"/>
          <w:sz w:val="30"/>
          <w:szCs w:val="30"/>
          <w:lang w:val="uz-Cyrl-U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4"/>
        <w:gridCol w:w="4111"/>
        <w:gridCol w:w="4110"/>
      </w:tblGrid>
      <w:tr w:rsidR="00BF5B11" w:rsidTr="0062076D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both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№№</w:t>
            </w:r>
          </w:p>
        </w:tc>
        <w:tc>
          <w:tcPr>
            <w:tcW w:w="4111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Жамият хаётида телекоммуникацияларнинг ахамиятини бахоламаслик натижасида келиб чикадиган муаммолар (ривожланишига иктисодий ёндашув)</w:t>
            </w:r>
          </w:p>
        </w:tc>
        <w:tc>
          <w:tcPr>
            <w:tcW w:w="4110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both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Коммуникацияларнинг куп тармоклиги билан боглик муаммоллар.</w:t>
            </w:r>
          </w:p>
        </w:tc>
      </w:tr>
      <w:tr w:rsidR="00BF5B11" w:rsidTr="0062076D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384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1</w:t>
            </w:r>
          </w:p>
        </w:tc>
        <w:tc>
          <w:tcPr>
            <w:tcW w:w="4111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2</w:t>
            </w:r>
          </w:p>
        </w:tc>
        <w:tc>
          <w:tcPr>
            <w:tcW w:w="4110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3</w:t>
            </w:r>
          </w:p>
        </w:tc>
      </w:tr>
      <w:tr w:rsidR="00BF5B11" w:rsidTr="0062076D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1.</w:t>
            </w:r>
          </w:p>
        </w:tc>
        <w:tc>
          <w:tcPr>
            <w:tcW w:w="4111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Телекоммуникациянинг ривожланишига асосланмаган попорцияларда маблаг ажратилиши</w:t>
            </w:r>
          </w:p>
        </w:tc>
        <w:tc>
          <w:tcPr>
            <w:tcW w:w="4110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Телекоммуникацияларни ривожлантиришга мутасади булган ягона буюртмачининг йуклиги</w:t>
            </w:r>
          </w:p>
        </w:tc>
      </w:tr>
      <w:tr w:rsidR="00BF5B11" w:rsidTr="0062076D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2.</w:t>
            </w:r>
          </w:p>
        </w:tc>
        <w:tc>
          <w:tcPr>
            <w:tcW w:w="4111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Ишлаб чикариш ва ижтимоий сохалар телекоммуникациясининг номувофик (несбалансированный) холда ривожланиши</w:t>
            </w:r>
          </w:p>
        </w:tc>
        <w:tc>
          <w:tcPr>
            <w:tcW w:w="4110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Келишилмаган холда маблагларнинг ажратилиши. Молиялаштириш учун ягона жамгармаларнинг йуклиги</w:t>
            </w:r>
          </w:p>
        </w:tc>
      </w:tr>
      <w:tr w:rsidR="00BF5B11" w:rsidTr="0062076D">
        <w:tblPrEx>
          <w:tblCellMar>
            <w:top w:w="0" w:type="dxa"/>
            <w:bottom w:w="0" w:type="dxa"/>
          </w:tblCellMar>
        </w:tblPrEx>
        <w:trPr>
          <w:trHeight w:val="1958"/>
        </w:trPr>
        <w:tc>
          <w:tcPr>
            <w:tcW w:w="1384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3.</w:t>
            </w:r>
          </w:p>
        </w:tc>
        <w:tc>
          <w:tcPr>
            <w:tcW w:w="4111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Коммуникацияларни ривожлантиришда ошиб колса ундан сунг деган принципни (остаточный принцип) куллаш</w:t>
            </w:r>
          </w:p>
        </w:tc>
        <w:tc>
          <w:tcPr>
            <w:tcW w:w="4110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Турли тармокларга тегишли коммуникацияларни эксплуатация килиш.</w:t>
            </w:r>
          </w:p>
          <w:p w:rsidR="00BF5B11" w:rsidRDefault="00BF5B11" w:rsidP="0062076D">
            <w:pPr>
              <w:spacing w:before="307" w:after="264" w:line="322" w:lineRule="exact"/>
              <w:ind w:right="34"/>
              <w:rPr>
                <w:color w:val="000000"/>
                <w:spacing w:val="5"/>
                <w:sz w:val="28"/>
                <w:szCs w:val="28"/>
                <w:lang w:val="uz-Cyrl-UZ"/>
              </w:rPr>
            </w:pPr>
          </w:p>
        </w:tc>
      </w:tr>
      <w:tr w:rsidR="00BF5B11" w:rsidTr="0062076D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4.</w:t>
            </w:r>
          </w:p>
        </w:tc>
        <w:tc>
          <w:tcPr>
            <w:tcW w:w="4111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Телекоммуникацияларни ривожлантиришда худудий сиёсатнинг йуклиги</w:t>
            </w:r>
          </w:p>
        </w:tc>
        <w:tc>
          <w:tcPr>
            <w:tcW w:w="4110" w:type="dxa"/>
          </w:tcPr>
          <w:p w:rsidR="00BF5B11" w:rsidRDefault="00BF5B11" w:rsidP="0062076D">
            <w:pPr>
              <w:spacing w:before="307" w:after="264" w:line="322" w:lineRule="exact"/>
              <w:ind w:right="34"/>
              <w:jc w:val="center"/>
              <w:rPr>
                <w:color w:val="000000"/>
                <w:spacing w:val="5"/>
                <w:sz w:val="28"/>
                <w:szCs w:val="28"/>
                <w:lang w:val="uz-Cyrl-UZ"/>
              </w:rPr>
            </w:pPr>
            <w:r>
              <w:rPr>
                <w:color w:val="000000"/>
                <w:spacing w:val="5"/>
                <w:sz w:val="28"/>
                <w:szCs w:val="28"/>
                <w:lang w:val="uz-Cyrl-UZ"/>
              </w:rPr>
              <w:t>Турли тармокларда коммуникацияларни ривожлантиришда турли хил стандартлар ва карашларнинг мавжудлиги.</w:t>
            </w:r>
          </w:p>
        </w:tc>
      </w:tr>
    </w:tbl>
    <w:p w:rsidR="00BF5B11" w:rsidRDefault="00BF5B11" w:rsidP="00BF5B11">
      <w:pPr>
        <w:shd w:val="clear" w:color="auto" w:fill="FFFFFF"/>
        <w:spacing w:before="307" w:after="264" w:line="322" w:lineRule="exact"/>
        <w:ind w:right="34" w:firstLine="850"/>
        <w:jc w:val="both"/>
        <w:rPr>
          <w:lang w:val="uz-Cyrl-UZ"/>
        </w:rPr>
      </w:pPr>
      <w:r>
        <w:rPr>
          <w:noProof/>
        </w:rPr>
        <w:pict>
          <v:line id="_x0000_s1040" style="position:absolute;left:0;text-align:left;z-index:251674624;mso-position-horizontal-relative:margin;mso-position-vertical-relative:text" from="18.5pt,-.25pt" to="182.65pt,-.25pt" o:allowincell="f" strokeweight=".5pt">
            <w10:wrap anchorx="margin"/>
          </v:line>
        </w:pict>
      </w:r>
      <w:r>
        <w:rPr>
          <w:noProof/>
        </w:rPr>
        <w:pict>
          <v:line id="_x0000_s1041" style="position:absolute;left:0;text-align:left;z-index:251675648;mso-position-horizontal-relative:margin;mso-position-vertical-relative:text" from="385.7pt,-.25pt" to="407.8pt,-.25pt" o:allowincell="f" strokeweight=".5pt">
            <w10:wrap anchorx="margin"/>
          </v:line>
        </w:pict>
      </w:r>
      <w:r>
        <w:rPr>
          <w:noProof/>
        </w:rPr>
        <w:pict>
          <v:line id="_x0000_s1042" style="position:absolute;left:0;text-align:left;z-index:251676672;mso-position-horizontal-relative:margin;mso-position-vertical-relative:text" from="427.9pt,-.25pt" to="444.2pt,-.25pt" o:allowincell="f" strokeweight=".25pt">
            <w10:wrap anchorx="margin"/>
          </v:line>
        </w:pict>
      </w:r>
      <w:r>
        <w:rPr>
          <w:color w:val="000000"/>
          <w:spacing w:val="5"/>
          <w:sz w:val="30"/>
          <w:szCs w:val="30"/>
          <w:lang w:val="uz-Cyrl-UZ"/>
        </w:rPr>
        <w:t>Бирламчи ва ягона алоқа тармоги оркали турли хил ахборот-</w:t>
      </w:r>
      <w:r>
        <w:rPr>
          <w:color w:val="000000"/>
          <w:spacing w:val="4"/>
          <w:sz w:val="30"/>
          <w:szCs w:val="30"/>
          <w:lang w:val="uz-Cyrl-UZ"/>
        </w:rPr>
        <w:t>лар узатилиши мумкин: телефон, телеграф, факс ва бошқалар орқа</w:t>
      </w:r>
      <w:r>
        <w:rPr>
          <w:color w:val="000000"/>
          <w:spacing w:val="9"/>
          <w:sz w:val="30"/>
          <w:szCs w:val="30"/>
          <w:lang w:val="uz-Cyrl-UZ"/>
        </w:rPr>
        <w:t xml:space="preserve">ли. Шунинг учун бу ахборотларни кўп марта бир турдан иккинчи </w:t>
      </w:r>
      <w:r>
        <w:rPr>
          <w:color w:val="000000"/>
          <w:spacing w:val="6"/>
          <w:sz w:val="30"/>
          <w:szCs w:val="30"/>
          <w:lang w:val="uz-Cyrl-UZ"/>
        </w:rPr>
        <w:t xml:space="preserve">турга ўтказишни - коммутация қилишни (переобразование) талаб </w:t>
      </w:r>
      <w:r>
        <w:rPr>
          <w:color w:val="000000"/>
          <w:sz w:val="30"/>
          <w:szCs w:val="30"/>
          <w:lang w:val="uz-Cyrl-UZ"/>
        </w:rPr>
        <w:t xml:space="preserve">этилади. </w:t>
      </w:r>
      <w:r>
        <w:rPr>
          <w:color w:val="000000"/>
          <w:sz w:val="30"/>
          <w:szCs w:val="30"/>
          <w:lang w:val="uz-Cyrl-UZ"/>
        </w:rPr>
        <w:lastRenderedPageBreak/>
        <w:t>Бунинг учун бирламчи тармоқнинг ҳар бирини ичида икки</w:t>
      </w:r>
      <w:r>
        <w:rPr>
          <w:color w:val="000000"/>
          <w:spacing w:val="2"/>
          <w:sz w:val="30"/>
          <w:szCs w:val="30"/>
          <w:lang w:val="uz-Cyrl-UZ"/>
        </w:rPr>
        <w:t>ламчи алоқа тармогини яратишга эҳтиёж пайдо бўлади.</w:t>
      </w:r>
    </w:p>
    <w:p w:rsidR="00BF5B11" w:rsidRDefault="00BF5B11" w:rsidP="00BF5B11">
      <w:pPr>
        <w:shd w:val="clear" w:color="auto" w:fill="FFFFFF"/>
        <w:spacing w:before="307" w:after="264" w:line="322" w:lineRule="exact"/>
        <w:ind w:right="34" w:firstLine="850"/>
        <w:jc w:val="both"/>
        <w:rPr>
          <w:lang w:val="uz-Cyrl-UZ"/>
        </w:rPr>
        <w:sectPr w:rsidR="00BF5B11">
          <w:type w:val="continuous"/>
          <w:pgSz w:w="11909" w:h="16834"/>
          <w:pgMar w:top="1346" w:right="946" w:bottom="360" w:left="1574" w:header="720" w:footer="720" w:gutter="0"/>
          <w:cols w:space="60"/>
          <w:noEndnote/>
        </w:sectPr>
      </w:pPr>
    </w:p>
    <w:p w:rsidR="00BF5B11" w:rsidRDefault="00BF5B11" w:rsidP="00BF5B11">
      <w:pPr>
        <w:shd w:val="clear" w:color="auto" w:fill="FFFFFF"/>
        <w:spacing w:before="34" w:line="312" w:lineRule="exact"/>
        <w:rPr>
          <w:lang w:val="uz-Cyrl-UZ"/>
        </w:rPr>
      </w:pPr>
      <w:r>
        <w:rPr>
          <w:noProof/>
        </w:rPr>
        <w:lastRenderedPageBreak/>
        <w:pict>
          <v:line id="_x0000_s1043" style="position:absolute;z-index:251677696;mso-position-horizontal-relative:margin" from="243.85pt,-2.9pt" to="332.65pt,-2.9pt" o:allowincell="f" strokeweight="1.2pt">
            <w10:wrap anchorx="margin"/>
          </v:line>
        </w:pict>
      </w:r>
      <w:r>
        <w:rPr>
          <w:noProof/>
        </w:rPr>
        <w:pict>
          <v:line id="_x0000_s1044" style="position:absolute;z-index:251678720;mso-position-horizontal-relative:margin" from="-10.55pt,-2.4pt" to="78.75pt,-2.4pt" o:allowincell="f" strokeweight="1.2pt">
            <w10:wrap anchorx="margin"/>
          </v:line>
        </w:pict>
      </w:r>
      <w:r>
        <w:rPr>
          <w:color w:val="000000"/>
          <w:spacing w:val="7"/>
          <w:sz w:val="30"/>
          <w:szCs w:val="30"/>
          <w:lang w:val="uz-Cyrl-UZ"/>
        </w:rPr>
        <w:t xml:space="preserve">Бирламчи </w:t>
      </w:r>
      <w:r>
        <w:rPr>
          <w:color w:val="000000"/>
          <w:spacing w:val="9"/>
          <w:sz w:val="30"/>
          <w:szCs w:val="30"/>
          <w:lang w:val="uz-Cyrl-UZ"/>
        </w:rPr>
        <w:t>тармоқ - I</w:t>
      </w:r>
    </w:p>
    <w:p w:rsidR="00BF5B11" w:rsidRDefault="00BF5B11" w:rsidP="00BF5B11">
      <w:pPr>
        <w:shd w:val="clear" w:color="auto" w:fill="FFFFFF"/>
        <w:spacing w:line="322" w:lineRule="exact"/>
        <w:rPr>
          <w:lang w:val="uz-Cyrl-UZ"/>
        </w:rPr>
      </w:pPr>
      <w:r>
        <w:rPr>
          <w:lang w:val="uz-Cyrl-UZ"/>
        </w:rPr>
        <w:br w:type="column"/>
      </w:r>
      <w:r>
        <w:rPr>
          <w:color w:val="000000"/>
          <w:spacing w:val="4"/>
          <w:sz w:val="30"/>
          <w:szCs w:val="30"/>
          <w:lang w:val="uz-Cyrl-UZ"/>
        </w:rPr>
        <w:lastRenderedPageBreak/>
        <w:t xml:space="preserve">[   Бирламчи    | </w:t>
      </w:r>
      <w:r>
        <w:rPr>
          <w:color w:val="000000"/>
          <w:spacing w:val="3"/>
          <w:sz w:val="30"/>
          <w:szCs w:val="30"/>
          <w:lang w:val="uz-Cyrl-UZ"/>
        </w:rPr>
        <w:t>|   тармоқ - 2    I</w:t>
      </w:r>
    </w:p>
    <w:p w:rsidR="00BF5B11" w:rsidRDefault="00BF5B11" w:rsidP="00BF5B11">
      <w:pPr>
        <w:shd w:val="clear" w:color="auto" w:fill="FFFFFF"/>
        <w:spacing w:line="322" w:lineRule="exact"/>
        <w:rPr>
          <w:lang w:val="uz-Cyrl-UZ"/>
        </w:rPr>
        <w:sectPr w:rsidR="00BF5B11">
          <w:type w:val="continuous"/>
          <w:pgSz w:w="11909" w:h="16834"/>
          <w:pgMar w:top="1346" w:right="2510" w:bottom="360" w:left="2626" w:header="720" w:footer="720" w:gutter="0"/>
          <w:cols w:num="2" w:space="720" w:equalWidth="0">
            <w:col w:w="1358" w:space="3336"/>
            <w:col w:w="2078"/>
          </w:cols>
          <w:noEndnote/>
        </w:sectPr>
      </w:pPr>
    </w:p>
    <w:p w:rsidR="00BF5B11" w:rsidRDefault="00BF5B11" w:rsidP="00BF5B11">
      <w:pPr>
        <w:spacing w:line="1" w:lineRule="exact"/>
        <w:rPr>
          <w:sz w:val="2"/>
          <w:szCs w:val="2"/>
          <w:lang w:val="uz-Cyrl-UZ"/>
        </w:rPr>
      </w:pPr>
      <w:r>
        <w:rPr>
          <w:noProof/>
        </w:rPr>
        <w:lastRenderedPageBreak/>
        <w:pict>
          <v:line id="_x0000_s1045" style="position:absolute;z-index:251679744;mso-position-horizontal-relative:margin" from="127.7pt,1.9pt" to="208.8pt,1.9pt" o:allowincell="f" strokeweight="1.2pt">
            <w10:wrap anchorx="margin"/>
          </v:line>
        </w:pict>
      </w:r>
    </w:p>
    <w:p w:rsidR="00BF5B11" w:rsidRDefault="00BF5B11" w:rsidP="00BF5B11">
      <w:pPr>
        <w:framePr w:h="1459" w:hSpace="38" w:wrap="notBeside" w:vAnchor="text" w:hAnchor="margin" w:x="-2649" w:y="4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573530" cy="925195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B11" w:rsidRDefault="00BF5B11" w:rsidP="00BF5B11">
      <w:pPr>
        <w:framePr w:h="1421" w:hSpace="38" w:wrap="notBeside" w:vAnchor="text" w:hAnchor="margin" w:x="1575" w:y="87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084580" cy="903605"/>
            <wp:effectExtent l="1905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B11" w:rsidRDefault="00BF5B11" w:rsidP="00BF5B11">
      <w:pPr>
        <w:shd w:val="clear" w:color="auto" w:fill="FFFFFF"/>
        <w:spacing w:before="701" w:line="307" w:lineRule="exact"/>
        <w:sectPr w:rsidR="00BF5B11">
          <w:type w:val="continuous"/>
          <w:pgSz w:w="11909" w:h="16834"/>
          <w:pgMar w:top="1346" w:right="5443" w:bottom="360" w:left="5093" w:header="720" w:footer="720" w:gutter="0"/>
          <w:cols w:space="60"/>
          <w:noEndnote/>
        </w:sectPr>
      </w:pPr>
      <w:r>
        <w:rPr>
          <w:color w:val="000000"/>
          <w:spacing w:val="-20"/>
          <w:sz w:val="30"/>
          <w:szCs w:val="30"/>
          <w:lang w:val="uz-Cyrl-UZ"/>
        </w:rPr>
        <w:t xml:space="preserve">Бирла.мчи </w:t>
      </w:r>
      <w:r>
        <w:rPr>
          <w:color w:val="000000"/>
          <w:spacing w:val="5"/>
          <w:sz w:val="30"/>
          <w:szCs w:val="30"/>
          <w:lang w:val="uz-Cyrl-UZ"/>
        </w:rPr>
        <w:t>тармоқ - 3</w:t>
      </w:r>
    </w:p>
    <w:p w:rsidR="00BF5B11" w:rsidRDefault="00BF5B11" w:rsidP="00BF5B11">
      <w:pPr>
        <w:shd w:val="clear" w:color="auto" w:fill="FFFFFF"/>
        <w:spacing w:before="221"/>
      </w:pPr>
      <w:r>
        <w:rPr>
          <w:noProof/>
        </w:rPr>
        <w:lastRenderedPageBreak/>
        <w:pict>
          <v:line id="_x0000_s1046" style="position:absolute;z-index:251680768;mso-position-horizontal-relative:margin" from="165.85pt,0" to="256.55pt,0" o:allowincell="f" strokeweight=".95pt">
            <w10:wrap anchorx="margin"/>
          </v:line>
        </w:pict>
      </w:r>
      <w:r>
        <w:rPr>
          <w:color w:val="000000"/>
          <w:sz w:val="30"/>
          <w:szCs w:val="30"/>
          <w:lang w:val="uz-Cyrl-UZ"/>
        </w:rPr>
        <w:t>2.2.Расм. Ягона алоқа тармогининг варианти</w:t>
      </w:r>
    </w:p>
    <w:p w:rsidR="00BF5B11" w:rsidRDefault="00BF5B11" w:rsidP="00BF5B11">
      <w:pPr>
        <w:shd w:val="clear" w:color="auto" w:fill="FFFFFF"/>
        <w:spacing w:before="274" w:line="302" w:lineRule="exact"/>
        <w:ind w:left="139" w:firstLine="850"/>
        <w:jc w:val="both"/>
        <w:rPr>
          <w:lang w:val="uz-Cyrl-UZ"/>
        </w:rPr>
      </w:pPr>
      <w:r>
        <w:rPr>
          <w:color w:val="000000"/>
          <w:spacing w:val="6"/>
          <w:sz w:val="30"/>
          <w:szCs w:val="30"/>
          <w:lang w:val="uz-Cyrl-UZ"/>
        </w:rPr>
        <w:t>Ҳар бир бирламчи алока тармогининг ичида жуда кўп икки-</w:t>
      </w:r>
      <w:r>
        <w:rPr>
          <w:color w:val="000000"/>
          <w:spacing w:val="5"/>
          <w:sz w:val="30"/>
          <w:szCs w:val="30"/>
          <w:lang w:val="uz-Cyrl-UZ"/>
        </w:rPr>
        <w:t xml:space="preserve">ламчи алоқа тармоғи мавжуд булади: автоматик телефон тармоги; </w:t>
      </w:r>
      <w:r>
        <w:rPr>
          <w:color w:val="000000"/>
          <w:spacing w:val="6"/>
          <w:sz w:val="30"/>
          <w:szCs w:val="30"/>
          <w:lang w:val="uz-Cyrl-UZ"/>
        </w:rPr>
        <w:t xml:space="preserve">корхоналар орасида телефон тармоғи; телеграф тармоги; факсмил </w:t>
      </w:r>
      <w:r>
        <w:rPr>
          <w:color w:val="000000"/>
          <w:spacing w:val="3"/>
          <w:sz w:val="30"/>
          <w:szCs w:val="30"/>
          <w:lang w:val="uz-Cyrl-UZ"/>
        </w:rPr>
        <w:t>алоқаси; телевидение тармоги, радиоэшиттириш тармоғи; ва бошқа-</w:t>
      </w:r>
      <w:r>
        <w:rPr>
          <w:color w:val="000000"/>
          <w:spacing w:val="11"/>
          <w:sz w:val="30"/>
          <w:szCs w:val="30"/>
          <w:lang w:val="uz-Cyrl-UZ"/>
        </w:rPr>
        <w:t xml:space="preserve">лар. Алоқа тармоғи ўз навбатида алоқа каналини ўз ичига олган </w:t>
      </w:r>
      <w:r>
        <w:rPr>
          <w:color w:val="000000"/>
          <w:spacing w:val="7"/>
          <w:sz w:val="30"/>
          <w:szCs w:val="30"/>
          <w:lang w:val="uz-Cyrl-UZ"/>
        </w:rPr>
        <w:t>алоқа линияларидан иборат бўлади.</w:t>
      </w:r>
    </w:p>
    <w:p w:rsidR="00BF5B11" w:rsidRDefault="00BF5B11" w:rsidP="00BF5B11">
      <w:pPr>
        <w:shd w:val="clear" w:color="auto" w:fill="FFFFFF"/>
        <w:spacing w:line="302" w:lineRule="exact"/>
        <w:ind w:left="139" w:right="14" w:firstLine="850"/>
        <w:jc w:val="both"/>
        <w:rPr>
          <w:lang w:val="uz-Cyrl-UZ"/>
        </w:rPr>
      </w:pPr>
      <w:r>
        <w:rPr>
          <w:color w:val="000000"/>
          <w:spacing w:val="7"/>
          <w:sz w:val="30"/>
          <w:szCs w:val="30"/>
          <w:lang w:val="uz-Cyrl-UZ"/>
        </w:rPr>
        <w:t>Алоқа линиялари радио тўлқинларни тарқатиш трактига қа-</w:t>
      </w:r>
      <w:r>
        <w:rPr>
          <w:color w:val="000000"/>
          <w:spacing w:val="5"/>
          <w:sz w:val="30"/>
          <w:szCs w:val="30"/>
          <w:lang w:val="uz-Cyrl-UZ"/>
        </w:rPr>
        <w:t xml:space="preserve">раб қуйидаги классификацияга бўлинади: ҳаво орқали; кабел орқали </w:t>
      </w:r>
      <w:r>
        <w:rPr>
          <w:color w:val="000000"/>
          <w:spacing w:val="4"/>
          <w:sz w:val="30"/>
          <w:szCs w:val="30"/>
          <w:lang w:val="uz-Cyrl-UZ"/>
        </w:rPr>
        <w:t xml:space="preserve">(симли); раднореле орқали; спутник орқали; оптик тола орқали ва </w:t>
      </w:r>
      <w:r>
        <w:rPr>
          <w:color w:val="000000"/>
          <w:spacing w:val="-2"/>
          <w:sz w:val="30"/>
          <w:szCs w:val="30"/>
          <w:lang w:val="uz-Cyrl-UZ"/>
        </w:rPr>
        <w:t>бошқалар. (2.3.Расм).</w:t>
      </w:r>
    </w:p>
    <w:p w:rsidR="00BF5B11" w:rsidRDefault="00BF5B11" w:rsidP="00BF5B11">
      <w:pPr>
        <w:shd w:val="clear" w:color="auto" w:fill="FFFFFF"/>
        <w:tabs>
          <w:tab w:val="left" w:leader="underscore" w:pos="3581"/>
          <w:tab w:val="left" w:leader="underscore" w:pos="6917"/>
        </w:tabs>
        <w:spacing w:before="298" w:after="610" w:line="422" w:lineRule="exact"/>
        <w:ind w:left="3091"/>
        <w:rPr>
          <w:lang w:val="uz-Cyrl-UZ"/>
        </w:rPr>
      </w:pPr>
      <w:r>
        <w:rPr>
          <w:noProof/>
        </w:rPr>
        <w:pict>
          <v:line id="_x0000_s1095" style="position:absolute;left:0;text-align:left;z-index:251730944" from="107.1pt,34.35pt" to="353.1pt,34.35pt"/>
        </w:pict>
      </w:r>
      <w:r>
        <w:rPr>
          <w:noProof/>
        </w:rPr>
        <w:pict>
          <v:line id="_x0000_s1094" style="position:absolute;left:0;text-align:left;flip:x y;z-index:251729920" from="101.1pt,28.35pt" to="101.1pt,34.35pt"/>
        </w:pict>
      </w:r>
      <w:r>
        <w:rPr>
          <w:noProof/>
        </w:rPr>
        <w:pict>
          <v:line id="_x0000_s1092" style="position:absolute;left:0;text-align:left;z-index:251727872" from="101.1pt,16.35pt" to="137.1pt,16.35pt"/>
        </w:pict>
      </w:r>
      <w:r>
        <w:rPr>
          <w:noProof/>
        </w:rPr>
        <w:pict>
          <v:line id="_x0000_s1093" style="position:absolute;left:0;text-align:left;z-index:251728896" from="101.1pt,16.35pt" to="101.1pt,28.35pt"/>
        </w:pict>
      </w:r>
      <w:r>
        <w:rPr>
          <w:noProof/>
        </w:rPr>
        <w:pict>
          <v:line id="_x0000_s1090" style="position:absolute;left:0;text-align:left;z-index:251725824" from="371.1pt,64.35pt" to="371.1pt,100.35pt"/>
        </w:pict>
      </w:r>
      <w:r>
        <w:rPr>
          <w:noProof/>
        </w:rPr>
        <w:pict>
          <v:line id="_x0000_s1089" style="position:absolute;left:0;text-align:left;z-index:251724800" from="443.1pt,64.35pt" to="443.1pt,100.35pt"/>
        </w:pict>
      </w:r>
      <w:r>
        <w:rPr>
          <w:noProof/>
        </w:rPr>
        <w:pict>
          <v:line id="_x0000_s1088" style="position:absolute;left:0;text-align:left;z-index:251723776" from="371.1pt,64.35pt" to="443.1pt,64.35pt"/>
        </w:pict>
      </w:r>
      <w:r>
        <w:rPr>
          <w:noProof/>
        </w:rPr>
        <w:pict>
          <v:line id="_x0000_s1086" style="position:absolute;left:0;text-align:left;z-index:251721728" from="155.1pt,64.35pt" to="323.1pt,64.35pt"/>
        </w:pict>
      </w:r>
      <w:r>
        <w:rPr>
          <w:noProof/>
        </w:rPr>
        <w:pict>
          <v:line id="_x0000_s1074" style="position:absolute;left:0;text-align:left;z-index:251709440" from="215.1pt,52.35pt" to="215.1pt,58.35pt">
            <v:stroke endarrow="block"/>
          </v:line>
        </w:pict>
      </w:r>
      <w:r>
        <w:rPr>
          <w:noProof/>
        </w:rPr>
        <w:pict>
          <v:line id="_x0000_s1073" style="position:absolute;left:0;text-align:left;flip:x;z-index:251708416" from="215.1pt,40.35pt" to="215.1pt,46.35pt">
            <v:stroke endarrow="block"/>
          </v:line>
        </w:pict>
      </w:r>
      <w:r>
        <w:rPr>
          <w:noProof/>
        </w:rPr>
        <w:pict>
          <v:line id="_x0000_s1072" style="position:absolute;left:0;text-align:left;z-index:251707392" from="389.1pt,46.35pt" to="389.1pt,58.35pt">
            <v:stroke endarrow="block"/>
          </v:line>
        </w:pict>
      </w:r>
      <w:r>
        <w:rPr>
          <w:noProof/>
        </w:rPr>
        <w:pict>
          <v:line id="_x0000_s1071" style="position:absolute;left:0;text-align:left;z-index:251706368" from="77.1pt,46.35pt" to="389.1pt,46.35pt"/>
        </w:pict>
      </w:r>
      <w:r>
        <w:rPr>
          <w:noProof/>
        </w:rPr>
        <w:pict>
          <v:line id="_x0000_s1070" style="position:absolute;left:0;text-align:left;z-index:251705344" from="77.1pt,52.35pt" to="77.1pt,64.35pt">
            <v:stroke endarrow="block"/>
          </v:line>
        </w:pict>
      </w:r>
      <w:r>
        <w:rPr>
          <w:noProof/>
        </w:rPr>
        <w:pict>
          <v:line id="_x0000_s1047" style="position:absolute;left:0;text-align:left;z-index:251681792" from="134.65pt,13.7pt" to="246.95pt,13.7pt" o:allowincell="f" strokeweight=".5pt"/>
        </w:pict>
      </w:r>
      <w:r>
        <w:rPr>
          <w:noProof/>
        </w:rPr>
        <w:pict>
          <v:line id="_x0000_s1048" style="position:absolute;left:0;text-align:left;z-index:251682816" from="251.75pt,14.65pt" to="347.75pt,14.65pt" o:allowincell="f" strokeweight=".25pt"/>
        </w:pict>
      </w:r>
      <w:r>
        <w:rPr>
          <w:color w:val="000000"/>
          <w:spacing w:val="-16"/>
          <w:sz w:val="38"/>
          <w:szCs w:val="38"/>
          <w:lang w:val="uz-Cyrl-UZ"/>
        </w:rPr>
        <w:t>Алоқа _тури__</w:t>
      </w:r>
      <w:r>
        <w:rPr>
          <w:color w:val="000000"/>
          <w:sz w:val="38"/>
          <w:szCs w:val="38"/>
          <w:lang w:val="uz-Cyrl-UZ"/>
        </w:rPr>
        <w:tab/>
        <w:t>]</w:t>
      </w:r>
    </w:p>
    <w:p w:rsidR="00BF5B11" w:rsidRDefault="00BF5B11" w:rsidP="00BF5B11">
      <w:pPr>
        <w:shd w:val="clear" w:color="auto" w:fill="FFFFFF"/>
        <w:tabs>
          <w:tab w:val="left" w:leader="underscore" w:pos="3581"/>
          <w:tab w:val="left" w:leader="underscore" w:pos="6917"/>
        </w:tabs>
        <w:spacing w:before="298" w:after="610" w:line="422" w:lineRule="exact"/>
        <w:ind w:left="3091"/>
        <w:rPr>
          <w:lang w:val="uz-Cyrl-UZ"/>
        </w:rPr>
        <w:sectPr w:rsidR="00BF5B11">
          <w:pgSz w:w="11909" w:h="16834"/>
          <w:pgMar w:top="797" w:right="1070" w:bottom="360" w:left="1359" w:header="720" w:footer="720" w:gutter="0"/>
          <w:cols w:space="60"/>
          <w:noEndnote/>
        </w:sectPr>
      </w:pPr>
    </w:p>
    <w:p w:rsidR="00BF5B11" w:rsidRDefault="00BF5B11" w:rsidP="00BF5B11">
      <w:pPr>
        <w:shd w:val="clear" w:color="auto" w:fill="FFFFFF"/>
        <w:spacing w:line="614" w:lineRule="exact"/>
      </w:pPr>
    </w:p>
    <w:p w:rsidR="00BF5B11" w:rsidRDefault="00BF5B11" w:rsidP="00BF5B11">
      <w:pPr>
        <w:shd w:val="clear" w:color="auto" w:fill="FFFFFF"/>
        <w:spacing w:before="19" w:line="317" w:lineRule="exact"/>
        <w:ind w:firstLine="134"/>
      </w:pPr>
      <w:r>
        <w:rPr>
          <w:noProof/>
        </w:rPr>
        <w:pict>
          <v:line id="_x0000_s1098" style="position:absolute;left:0;text-align:left;z-index:251734016" from="113.1pt,-26.85pt" to="113.1pt,3.15pt"/>
        </w:pict>
      </w:r>
      <w:r>
        <w:rPr>
          <w:noProof/>
        </w:rPr>
        <w:pict>
          <v:line id="_x0000_s1096" style="position:absolute;left:0;text-align:left;z-index:251731968" from="41.1pt,-26.85pt" to="113.1pt,-26.85pt"/>
        </w:pict>
      </w:r>
      <w:r>
        <w:br w:type="column"/>
      </w:r>
      <w:r>
        <w:rPr>
          <w:color w:val="000000"/>
          <w:spacing w:val="-3"/>
          <w:sz w:val="30"/>
          <w:szCs w:val="30"/>
          <w:lang w:val="uz-Cyrl-UZ"/>
        </w:rPr>
        <w:lastRenderedPageBreak/>
        <w:t xml:space="preserve">Почта </w:t>
      </w:r>
      <w:r>
        <w:rPr>
          <w:color w:val="000000"/>
          <w:spacing w:val="1"/>
          <w:sz w:val="30"/>
          <w:szCs w:val="30"/>
          <w:lang w:val="uz-Cyrl-UZ"/>
        </w:rPr>
        <w:t>алоқаси</w:t>
      </w:r>
    </w:p>
    <w:p w:rsidR="00BF5B11" w:rsidRDefault="00BF5B11" w:rsidP="00BF5B11">
      <w:pPr>
        <w:shd w:val="clear" w:color="auto" w:fill="FFFFFF"/>
        <w:spacing w:before="14" w:line="317" w:lineRule="exact"/>
      </w:pPr>
      <w:r>
        <w:br w:type="column"/>
      </w:r>
      <w:r>
        <w:rPr>
          <w:color w:val="000000"/>
          <w:spacing w:val="17"/>
          <w:sz w:val="30"/>
          <w:szCs w:val="30"/>
          <w:lang w:val="uz-Cyrl-UZ"/>
        </w:rPr>
        <w:lastRenderedPageBreak/>
        <w:t xml:space="preserve">Электр </w:t>
      </w:r>
      <w:r>
        <w:rPr>
          <w:color w:val="000000"/>
          <w:sz w:val="30"/>
          <w:szCs w:val="30"/>
          <w:lang w:val="uz-Cyrl-UZ"/>
        </w:rPr>
        <w:t>алоқаси</w:t>
      </w:r>
    </w:p>
    <w:p w:rsidR="00BF5B11" w:rsidRDefault="00BF5B11" w:rsidP="00BF5B11">
      <w:pPr>
        <w:shd w:val="clear" w:color="auto" w:fill="FFFFFF"/>
        <w:spacing w:before="24" w:line="307" w:lineRule="exact"/>
        <w:ind w:left="178" w:hanging="178"/>
      </w:pPr>
      <w:r>
        <w:br w:type="column"/>
      </w:r>
      <w:r>
        <w:rPr>
          <w:color w:val="000000"/>
          <w:sz w:val="30"/>
          <w:szCs w:val="30"/>
          <w:lang w:val="uz-Cyrl-UZ"/>
        </w:rPr>
        <w:lastRenderedPageBreak/>
        <w:t>Фельдегер алоқаси</w:t>
      </w:r>
    </w:p>
    <w:p w:rsidR="00BF5B11" w:rsidRDefault="00BF5B11" w:rsidP="00BF5B11">
      <w:pPr>
        <w:shd w:val="clear" w:color="auto" w:fill="FFFFFF"/>
        <w:spacing w:before="24" w:line="307" w:lineRule="exact"/>
        <w:ind w:left="178" w:hanging="178"/>
        <w:sectPr w:rsidR="00BF5B11">
          <w:type w:val="continuous"/>
          <w:pgSz w:w="11909" w:h="16834"/>
          <w:pgMar w:top="797" w:right="1704" w:bottom="360" w:left="1359" w:header="720" w:footer="720" w:gutter="0"/>
          <w:cols w:num="4" w:sep="1" w:space="720" w:equalWidth="0">
            <w:col w:w="720" w:space="173"/>
            <w:col w:w="1027" w:space="2386"/>
            <w:col w:w="1022" w:space="2150"/>
            <w:col w:w="1368"/>
          </w:cols>
          <w:noEndnote/>
        </w:sectPr>
      </w:pPr>
    </w:p>
    <w:p w:rsidR="00BF5B11" w:rsidRDefault="00BF5B11" w:rsidP="00BF5B11">
      <w:pPr>
        <w:spacing w:before="586" w:line="1" w:lineRule="exact"/>
        <w:rPr>
          <w:sz w:val="2"/>
          <w:szCs w:val="2"/>
        </w:rPr>
      </w:pPr>
      <w:r>
        <w:rPr>
          <w:noProof/>
        </w:rPr>
        <w:lastRenderedPageBreak/>
        <w:pict>
          <v:line id="_x0000_s1097" style="position:absolute;z-index:251732992" from="-6.4pt,1.45pt" to="65.6pt,1.45pt"/>
        </w:pict>
      </w:r>
      <w:r>
        <w:rPr>
          <w:noProof/>
        </w:rPr>
        <w:pict>
          <v:line id="_x0000_s1091" style="position:absolute;z-index:251726848" from="365.6pt,1.2pt" to="395.6pt,1.2pt"/>
        </w:pict>
      </w:r>
      <w:r>
        <w:rPr>
          <w:noProof/>
        </w:rPr>
        <w:pict>
          <v:line id="_x0000_s1052" style="position:absolute;z-index:251686912;mso-position-horizontal-relative:margin" from="209.6pt,1.2pt" to="275.6pt,1.2pt" strokeweight=".25pt">
            <w10:wrap anchorx="margin"/>
          </v:line>
        </w:pict>
      </w:r>
      <w:r>
        <w:rPr>
          <w:noProof/>
        </w:rPr>
        <w:pict>
          <v:line id="_x0000_s1087" style="position:absolute;z-index:251722752" from="185.6pt,1.2pt" to="251.6pt,1.2pt"/>
        </w:pict>
      </w:r>
      <w:r>
        <w:rPr>
          <w:noProof/>
        </w:rPr>
        <w:pict>
          <v:line id="_x0000_s1077" style="position:absolute;z-index:251712512" from="167.6pt,1.2pt" to="167.6pt,13.2pt">
            <v:stroke endarrow="block"/>
          </v:line>
        </w:pict>
      </w:r>
      <w:r>
        <w:rPr>
          <w:noProof/>
        </w:rPr>
        <w:pict>
          <v:line id="_x0000_s1076" style="position:absolute;z-index:251711488" from="239.6pt,13.2pt" to="239.6pt,31.2pt">
            <v:stroke endarrow="block"/>
          </v:line>
        </w:pict>
      </w:r>
      <w:r>
        <w:rPr>
          <w:noProof/>
        </w:rPr>
        <w:pict>
          <v:line id="_x0000_s1075" style="position:absolute;z-index:251710464" from="59.6pt,13.2pt" to="59.6pt,31.2pt">
            <v:stroke endarrow="block"/>
          </v:line>
        </w:pict>
      </w:r>
    </w:p>
    <w:p w:rsidR="00BF5B11" w:rsidRDefault="00BF5B11" w:rsidP="00BF5B11">
      <w:pPr>
        <w:shd w:val="clear" w:color="auto" w:fill="FFFFFF"/>
        <w:spacing w:before="24" w:line="307" w:lineRule="exact"/>
        <w:ind w:left="178" w:hanging="178"/>
        <w:sectPr w:rsidR="00BF5B11">
          <w:type w:val="continuous"/>
          <w:pgSz w:w="11909" w:h="16834"/>
          <w:pgMar w:top="797" w:right="1598" w:bottom="360" w:left="2309" w:header="720" w:footer="720" w:gutter="0"/>
          <w:cols w:space="60"/>
          <w:noEndnote/>
        </w:sectPr>
      </w:pPr>
    </w:p>
    <w:p w:rsidR="00BF5B11" w:rsidRDefault="00BF5B11" w:rsidP="00BF5B11">
      <w:pPr>
        <w:shd w:val="clear" w:color="auto" w:fill="FFFFFF"/>
        <w:spacing w:before="1037" w:line="250" w:lineRule="exact"/>
        <w:ind w:left="134"/>
        <w:rPr>
          <w:sz w:val="28"/>
          <w:szCs w:val="28"/>
        </w:rPr>
      </w:pPr>
      <w:r>
        <w:rPr>
          <w:noProof/>
        </w:rPr>
        <w:lastRenderedPageBreak/>
        <w:pict>
          <v:line id="_x0000_s1085" style="position:absolute;left:0;text-align:left;z-index:251720704" from="322.6pt,25.85pt" to="322.6pt,37.85pt">
            <v:stroke endarrow="block"/>
          </v:line>
        </w:pict>
      </w:r>
      <w:r>
        <w:rPr>
          <w:noProof/>
        </w:rPr>
        <w:pict>
          <v:line id="_x0000_s1084" style="position:absolute;left:0;text-align:left;z-index:251719680" from="124.6pt,25.85pt" to="124.6pt,37.85pt">
            <v:stroke endarrow="block"/>
          </v:line>
        </w:pict>
      </w:r>
      <w:r>
        <w:rPr>
          <w:noProof/>
        </w:rPr>
        <w:pict>
          <v:line id="_x0000_s1083" style="position:absolute;left:0;text-align:left;z-index:251718656" from="220.6pt,37.85pt" to="220.6pt,49.85pt">
            <v:stroke endarrow="block"/>
          </v:line>
        </w:pict>
      </w:r>
      <w:r>
        <w:rPr>
          <w:noProof/>
        </w:rPr>
        <w:pict>
          <v:rect id="_x0000_s1068" style="position:absolute;left:0;text-align:left;margin-left:166.6pt;margin-top:49.85pt;width:114pt;height:30pt;z-index:251703296">
            <v:textbox>
              <w:txbxContent>
                <w:p w:rsidR="00BF5B11" w:rsidRDefault="00BF5B11" w:rsidP="00BF5B11">
                  <w:pPr>
                    <w:pStyle w:val="1"/>
                  </w:pPr>
                  <w:r>
                    <w:t>Радиоалока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7" style="position:absolute;left:0;text-align:left;margin-left:208.6pt;margin-top:1.85pt;width:168pt;height:24pt;z-index:251702272">
            <v:textbox>
              <w:txbxContent>
                <w:p w:rsidR="00BF5B11" w:rsidRDefault="00BF5B11" w:rsidP="00BF5B1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Космос оркали</w:t>
                  </w:r>
                </w:p>
              </w:txbxContent>
            </v:textbox>
          </v:rect>
        </w:pict>
      </w:r>
      <w:r>
        <w:rPr>
          <w:noProof/>
        </w:rPr>
        <w:pict>
          <v:line id="_x0000_s1082" style="position:absolute;left:0;text-align:left;z-index:251717632" from="382.6pt,37.85pt" to="382.6pt,55.85pt">
            <v:stroke endarrow="block"/>
          </v:line>
        </w:pict>
      </w:r>
      <w:r>
        <w:rPr>
          <w:noProof/>
        </w:rPr>
        <w:pict>
          <v:line id="_x0000_s1081" style="position:absolute;left:0;text-align:left;z-index:251716608" from="100.6pt,37.85pt" to="382.6pt,37.85pt"/>
        </w:pict>
      </w:r>
      <w:r>
        <w:rPr>
          <w:noProof/>
        </w:rPr>
        <w:pict>
          <v:line id="_x0000_s1080" style="position:absolute;left:0;text-align:left;z-index:251715584" from="100.6pt,37.85pt" to="100.6pt,49.85pt">
            <v:stroke endarrow="block"/>
          </v:line>
        </w:pict>
      </w:r>
      <w:r>
        <w:rPr>
          <w:noProof/>
        </w:rPr>
        <w:pict>
          <v:line id="_x0000_s1079" style="position:absolute;left:0;text-align:left;z-index:251714560" from="28.6pt,49.85pt" to="130.6pt,49.85pt"/>
        </w:pict>
      </w:r>
      <w:r>
        <w:rPr>
          <w:noProof/>
        </w:rPr>
        <w:pict>
          <v:line id="_x0000_s1078" style="position:absolute;left:0;text-align:left;flip:x y;z-index:251713536" from="28.6pt,55.85pt" to="28.6pt,85.85pt"/>
        </w:pict>
      </w:r>
      <w:r>
        <w:rPr>
          <w:noProof/>
        </w:rPr>
        <w:pict>
          <v:rect id="_x0000_s1069" style="position:absolute;left:0;text-align:left;margin-left:334.6pt;margin-top:55.85pt;width:120pt;height:24pt;z-index:251704320">
            <v:textbox>
              <w:txbxContent>
                <w:p w:rsidR="00BF5B11" w:rsidRDefault="00BF5B11" w:rsidP="00BF5B1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Оптик алока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6" style="position:absolute;left:0;text-align:left;margin-left:17.6pt;margin-top:1.85pt;width:156pt;height:24pt;z-index:251701248">
            <v:textbox>
              <w:txbxContent>
                <w:p w:rsidR="00BF5B11" w:rsidRDefault="00BF5B11" w:rsidP="00BF5B1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Ер оркали</w:t>
                  </w:r>
                </w:p>
              </w:txbxContent>
            </v:textbox>
          </v:rect>
        </w:pict>
      </w:r>
      <w:r>
        <w:rPr>
          <w:noProof/>
        </w:rPr>
        <w:pict>
          <v:line id="_x0000_s1049" style="position:absolute;left:0;text-align:left;z-index:251683840;mso-position-horizontal-relative:margin" from="141.35pt,-30.25pt" to="228.7pt,-30.25pt" o:allowincell="f" strokeweight=".25pt">
            <w10:wrap anchorx="margin"/>
          </v:line>
        </w:pict>
      </w:r>
      <w:r>
        <w:rPr>
          <w:noProof/>
        </w:rPr>
        <w:pict>
          <v:line id="_x0000_s1050" style="position:absolute;left:0;text-align:left;z-index:251684864;mso-position-horizontal-relative:margin" from="47.3pt,-29.75pt" to="62.2pt,-29.75pt" o:allowincell="f" strokeweight=".5pt">
            <w10:wrap anchorx="margin"/>
          </v:line>
        </w:pict>
      </w:r>
      <w:r>
        <w:rPr>
          <w:noProof/>
        </w:rPr>
        <w:pict>
          <v:line id="_x0000_s1051" style="position:absolute;left:0;text-align:left;z-index:251685888;mso-position-horizontal-relative:margin" from="76.55pt,-29.75pt" to="91.9pt,-29.75pt" o:allowincell="f" strokeweight=".5pt">
            <w10:wrap anchorx="margin"/>
          </v:line>
        </w:pict>
      </w:r>
      <w:r>
        <w:rPr>
          <w:noProof/>
        </w:rPr>
        <w:pict>
          <v:line id="_x0000_s1053" style="position:absolute;left:0;text-align:left;z-index:251687936;mso-position-horizontal-relative:margin" from="369.85pt,-29.75pt" to="406.8pt,-29.75pt" o:allowincell="f" strokeweight=".5pt">
            <w10:wrap anchorx="margin"/>
          </v:line>
        </w:pict>
      </w:r>
      <w:r>
        <w:rPr>
          <w:noProof/>
        </w:rPr>
        <w:pict>
          <v:line id="_x0000_s1054" style="position:absolute;left:0;text-align:left;z-index:251688960;mso-position-horizontal-relative:margin" from="94.8pt,-17.3pt" to="278.15pt,-17.3pt" o:allowincell="f" strokeweight=".95pt">
            <w10:wrap anchorx="margin"/>
          </v:line>
        </w:pict>
      </w:r>
      <w:r>
        <w:rPr>
          <w:noProof/>
        </w:rPr>
        <w:pict>
          <v:line id="_x0000_s1055" style="position:absolute;left:0;text-align:left;z-index:251689984;mso-position-horizontal-relative:margin" from="-46.8pt,48.5pt" to="-46.8pt,80.65pt" o:allowincell="f" strokeweight=".7pt">
            <w10:wrap anchorx="margin"/>
          </v:line>
        </w:pict>
      </w:r>
      <w:r>
        <w:rPr>
          <w:noProof/>
        </w:rPr>
        <w:pict>
          <v:line id="_x0000_s1056" style="position:absolute;left:0;text-align:left;z-index:251691008;mso-position-horizontal-relative:margin" from="130.3pt,48.95pt" to="130.3pt,81.1pt" o:allowincell="f" strokeweight=".7pt">
            <w10:wrap anchorx="margin"/>
          </v:line>
        </w:pict>
      </w:r>
      <w:r>
        <w:rPr>
          <w:noProof/>
        </w:rPr>
        <w:pict>
          <v:line id="_x0000_s1057" style="position:absolute;left:0;text-align:left;z-index:251692032;mso-position-horizontal-relative:margin" from="254.15pt,48.95pt" to="254.15pt,80.65pt" o:allowincell="f" strokeweight=".7pt">
            <w10:wrap anchorx="margin"/>
          </v:line>
        </w:pict>
      </w:r>
      <w:r>
        <w:rPr>
          <w:noProof/>
        </w:rPr>
        <w:pict>
          <v:line id="_x0000_s1058" style="position:absolute;left:0;text-align:left;z-index:251693056;mso-position-horizontal-relative:margin" from="429.85pt,48.95pt" to="429.85pt,81.1pt" o:allowincell="f" strokeweight=".7pt">
            <w10:wrap anchorx="margin"/>
          </v:line>
        </w:pict>
      </w:r>
      <w:r>
        <w:rPr>
          <w:color w:val="000000"/>
          <w:spacing w:val="-1"/>
          <w:sz w:val="40"/>
          <w:szCs w:val="40"/>
          <w:lang w:val="uz-Cyrl-UZ"/>
        </w:rPr>
        <w:t xml:space="preserve">     </w:t>
      </w:r>
      <w:r>
        <w:rPr>
          <w:color w:val="000000"/>
          <w:spacing w:val="-1"/>
          <w:sz w:val="28"/>
          <w:szCs w:val="28"/>
          <w:lang w:val="uz-Cyrl-UZ"/>
        </w:rPr>
        <w:t>СИМ оркали</w:t>
      </w:r>
    </w:p>
    <w:p w:rsidR="00BF5B11" w:rsidRDefault="00BF5B11" w:rsidP="00BF5B11">
      <w:pPr>
        <w:shd w:val="clear" w:color="auto" w:fill="FFFFFF"/>
        <w:spacing w:before="955"/>
        <w:rPr>
          <w:color w:val="000000"/>
          <w:spacing w:val="-2"/>
          <w:sz w:val="30"/>
          <w:szCs w:val="30"/>
        </w:rPr>
      </w:pPr>
    </w:p>
    <w:p w:rsidR="00BF5B11" w:rsidRDefault="00BF5B11" w:rsidP="00BF5B11">
      <w:pPr>
        <w:shd w:val="clear" w:color="auto" w:fill="FFFFFF"/>
        <w:spacing w:before="955"/>
        <w:rPr>
          <w:color w:val="000000"/>
          <w:spacing w:val="-2"/>
          <w:sz w:val="30"/>
          <w:szCs w:val="30"/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>3.Расм. Алоқа турларининг классификацияси</w:t>
      </w:r>
    </w:p>
    <w:p w:rsidR="00BF5B11" w:rsidRDefault="00BF5B11" w:rsidP="00BF5B11">
      <w:pPr>
        <w:shd w:val="clear" w:color="auto" w:fill="FFFFFF"/>
        <w:spacing w:before="298" w:line="322" w:lineRule="exact"/>
        <w:ind w:left="5" w:firstLine="840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>Иқтисодий ахборотлар (ИА) ишлов бериш ва сақлаш жараён-</w:t>
      </w:r>
      <w:r>
        <w:rPr>
          <w:color w:val="000000"/>
          <w:spacing w:val="1"/>
          <w:sz w:val="30"/>
          <w:szCs w:val="30"/>
          <w:lang w:val="uz-Cyrl-UZ"/>
        </w:rPr>
        <w:t xml:space="preserve">ларига қараб бир-биридан бошланғич, ҳосилавий ишлов бермасдан </w:t>
      </w:r>
      <w:r>
        <w:rPr>
          <w:color w:val="000000"/>
          <w:spacing w:val="7"/>
          <w:sz w:val="30"/>
          <w:szCs w:val="30"/>
          <w:lang w:val="uz-Cyrl-UZ"/>
        </w:rPr>
        <w:t xml:space="preserve">сақланувчи, натижавий оралиқлар кабилар билан бир-биридан фарқ </w:t>
      </w:r>
      <w:r>
        <w:rPr>
          <w:color w:val="000000"/>
          <w:spacing w:val="6"/>
          <w:sz w:val="30"/>
          <w:szCs w:val="30"/>
          <w:lang w:val="uz-Cyrl-UZ"/>
        </w:rPr>
        <w:t xml:space="preserve">қилади. Бошқарув фаолиятини ифодалашга қараб ИАлар режавий, </w:t>
      </w:r>
      <w:r>
        <w:rPr>
          <w:color w:val="000000"/>
          <w:sz w:val="30"/>
          <w:szCs w:val="30"/>
          <w:lang w:val="uz-Cyrl-UZ"/>
        </w:rPr>
        <w:t>башоратли, меьёрий, технологик лойиҳалашга оид, ҳисобга олиш ва молиявий каби ахборотларга бўлинади.</w:t>
      </w:r>
    </w:p>
    <w:p w:rsidR="00BF5B11" w:rsidRDefault="00BF5B11" w:rsidP="00BF5B11">
      <w:pPr>
        <w:shd w:val="clear" w:color="auto" w:fill="FFFFFF"/>
        <w:spacing w:line="322" w:lineRule="exact"/>
        <w:ind w:right="5" w:firstLine="840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>Машинали ахборот тизимини яратишда асосан доимий ва ўзгарувчан иқтисодий ахборотлар вақтнинг маълум бир (узоқ ва қи-</w:t>
      </w:r>
      <w:r>
        <w:rPr>
          <w:color w:val="000000"/>
          <w:spacing w:val="5"/>
          <w:sz w:val="30"/>
          <w:szCs w:val="30"/>
          <w:lang w:val="uz-Cyrl-UZ"/>
        </w:rPr>
        <w:t>сқа) даврида ўзгармайди ёки жуда кам ўзгаради. Бундай ИАга маълумотномалар,. меъёрлар, нархлар ва ҳоказолар киради. Ўзга-</w:t>
      </w:r>
      <w:r>
        <w:rPr>
          <w:color w:val="000000"/>
          <w:spacing w:val="4"/>
          <w:sz w:val="30"/>
          <w:szCs w:val="30"/>
          <w:lang w:val="uz-Cyrl-UZ"/>
        </w:rPr>
        <w:t>рувчан ахборотлар ишлаб чиқариш ва хўжалик операцияларини ба-</w:t>
      </w:r>
      <w:r>
        <w:rPr>
          <w:color w:val="000000"/>
          <w:spacing w:val="9"/>
          <w:sz w:val="30"/>
          <w:szCs w:val="30"/>
          <w:lang w:val="uz-Cyrl-UZ"/>
        </w:rPr>
        <w:t xml:space="preserve">жариш натижаларини ифодалайди ва машинада ишлов беришнинг </w:t>
      </w:r>
      <w:r>
        <w:rPr>
          <w:color w:val="000000"/>
          <w:spacing w:val="4"/>
          <w:sz w:val="30"/>
          <w:szCs w:val="30"/>
          <w:lang w:val="uz-Cyrl-UZ"/>
        </w:rPr>
        <w:t>бир технологик циклида иштирок этиб, уларнинг динамик хусусия-</w:t>
      </w:r>
      <w:r>
        <w:rPr>
          <w:color w:val="000000"/>
          <w:spacing w:val="5"/>
          <w:sz w:val="30"/>
          <w:szCs w:val="30"/>
          <w:lang w:val="uz-Cyrl-UZ"/>
        </w:rPr>
        <w:t>тига мос келади.</w:t>
      </w:r>
    </w:p>
    <w:p w:rsidR="00BF5B11" w:rsidRDefault="00BF5B11" w:rsidP="00BF5B11">
      <w:pPr>
        <w:framePr w:h="370" w:hRule="exact" w:hSpace="38" w:wrap="auto" w:vAnchor="text" w:hAnchor="text" w:x="5723" w:y="601"/>
        <w:shd w:val="clear" w:color="auto" w:fill="FFFFFF"/>
      </w:pPr>
      <w:r>
        <w:rPr>
          <w:rFonts w:ascii="Arial" w:hAnsi="Arial" w:cs="Arial"/>
          <w:b/>
          <w:bCs/>
          <w:color w:val="000000"/>
          <w:spacing w:val="-9"/>
          <w:w w:val="72"/>
          <w:sz w:val="28"/>
          <w:szCs w:val="28"/>
          <w:lang w:val="uz-Cyrl-UZ"/>
        </w:rPr>
        <w:t xml:space="preserve"> </w:t>
      </w:r>
      <w:r>
        <w:rPr>
          <w:rFonts w:ascii="Arial" w:hAnsi="Arial" w:cs="Arial"/>
          <w:b/>
          <w:bCs/>
          <w:color w:val="000000"/>
          <w:spacing w:val="-9"/>
          <w:w w:val="72"/>
          <w:sz w:val="28"/>
          <w:szCs w:val="28"/>
          <w:vertAlign w:val="subscript"/>
          <w:lang w:val="uz-Cyrl-UZ"/>
        </w:rPr>
        <w:t>ум</w:t>
      </w:r>
    </w:p>
    <w:p w:rsidR="00BF5B11" w:rsidRDefault="00BF5B11" w:rsidP="00BF5B11">
      <w:pPr>
        <w:framePr w:w="3753" w:h="628" w:hRule="exact" w:hSpace="38" w:wrap="auto" w:vAnchor="text" w:hAnchor="text" w:x="1964" w:y="615"/>
        <w:shd w:val="clear" w:color="auto" w:fill="FFFFFF"/>
        <w:tabs>
          <w:tab w:val="left" w:pos="1354"/>
          <w:tab w:val="left" w:pos="2323"/>
        </w:tabs>
        <w:spacing w:line="307" w:lineRule="exact"/>
        <w:ind w:left="53"/>
      </w:pPr>
      <w:r>
        <w:rPr>
          <w:color w:val="000000"/>
          <w:spacing w:val="5"/>
          <w:sz w:val="30"/>
          <w:szCs w:val="30"/>
          <w:lang w:val="uz-Cyrl-UZ"/>
        </w:rPr>
        <w:t>-  К</w:t>
      </w:r>
      <w:r>
        <w:rPr>
          <w:color w:val="000000"/>
          <w:spacing w:val="5"/>
          <w:sz w:val="30"/>
          <w:szCs w:val="30"/>
          <w:vertAlign w:val="subscript"/>
          <w:lang w:val="uz-Cyrl-UZ"/>
        </w:rPr>
        <w:t>д</w:t>
      </w:r>
      <w:r>
        <w:rPr>
          <w:color w:val="000000"/>
          <w:spacing w:val="5"/>
          <w:sz w:val="30"/>
          <w:szCs w:val="30"/>
          <w:lang w:val="uz-Cyrl-UZ"/>
        </w:rPr>
        <w:t xml:space="preserve"> = (АТ</w:t>
      </w:r>
      <w:r>
        <w:rPr>
          <w:color w:val="000000"/>
          <w:spacing w:val="5"/>
          <w:sz w:val="30"/>
          <w:szCs w:val="30"/>
          <w:vertAlign w:val="subscript"/>
          <w:lang w:val="uz-Cyrl-UZ"/>
        </w:rPr>
        <w:t>ум</w:t>
      </w:r>
      <w:r>
        <w:rPr>
          <w:color w:val="000000"/>
          <w:spacing w:val="5"/>
          <w:sz w:val="30"/>
          <w:szCs w:val="30"/>
          <w:lang w:val="uz-Cyrl-UZ"/>
        </w:rPr>
        <w:t xml:space="preserve"> - АТ</w:t>
      </w:r>
      <w:r>
        <w:rPr>
          <w:color w:val="000000"/>
          <w:spacing w:val="5"/>
          <w:sz w:val="30"/>
          <w:szCs w:val="30"/>
          <w:vertAlign w:val="subscript"/>
          <w:lang w:val="uz-Cyrl-UZ"/>
        </w:rPr>
        <w:t>ўяг</w:t>
      </w:r>
      <w:r>
        <w:rPr>
          <w:color w:val="000000"/>
          <w:spacing w:val="5"/>
          <w:sz w:val="30"/>
          <w:szCs w:val="30"/>
          <w:lang w:val="uz-Cyrl-UZ"/>
        </w:rPr>
        <w:t>) / АТ</w:t>
      </w:r>
      <w:r>
        <w:rPr>
          <w:color w:val="000000"/>
          <w:spacing w:val="5"/>
          <w:sz w:val="30"/>
          <w:szCs w:val="30"/>
          <w:lang w:val="uz-Cyrl-UZ"/>
        </w:rPr>
        <w:br/>
      </w:r>
      <w:r>
        <w:rPr>
          <w:color w:val="000000"/>
          <w:spacing w:val="-3"/>
          <w:sz w:val="30"/>
          <w:szCs w:val="30"/>
          <w:lang w:val="uz-Cyrl-UZ"/>
        </w:rPr>
        <w:t xml:space="preserve"> АТ</w:t>
      </w:r>
      <w:r>
        <w:rPr>
          <w:color w:val="000000"/>
          <w:sz w:val="30"/>
          <w:szCs w:val="30"/>
          <w:lang w:val="uz-Cyrl-UZ"/>
        </w:rPr>
        <w:tab/>
        <w:t>б</w:t>
      </w:r>
      <w:r>
        <w:rPr>
          <w:color w:val="000000"/>
          <w:sz w:val="30"/>
          <w:szCs w:val="30"/>
          <w:lang w:val="uz-Cyrl-UZ"/>
        </w:rPr>
        <w:tab/>
        <w:t>ў</w:t>
      </w:r>
    </w:p>
    <w:p w:rsidR="00BF5B11" w:rsidRDefault="00BF5B11" w:rsidP="00BF5B11">
      <w:pPr>
        <w:shd w:val="clear" w:color="auto" w:fill="FFFFFF"/>
        <w:spacing w:line="341" w:lineRule="exact"/>
        <w:ind w:left="10" w:right="5" w:firstLine="826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>Доимий ИАлар даражасига баҳо бериш учун К</w:t>
      </w:r>
      <w:r>
        <w:rPr>
          <w:color w:val="000000"/>
          <w:spacing w:val="3"/>
          <w:sz w:val="30"/>
          <w:szCs w:val="30"/>
          <w:vertAlign w:val="subscript"/>
          <w:lang w:val="uz-Cyrl-UZ"/>
        </w:rPr>
        <w:t>д</w:t>
      </w:r>
      <w:r>
        <w:rPr>
          <w:color w:val="000000"/>
          <w:spacing w:val="3"/>
          <w:sz w:val="30"/>
          <w:szCs w:val="30"/>
          <w:lang w:val="uz-Cyrl-UZ"/>
        </w:rPr>
        <w:t xml:space="preserve"> доимийлик коэффициентидан фойдалани У қуйидагича аниқланади:   </w:t>
      </w:r>
      <w:r>
        <w:rPr>
          <w:color w:val="000000"/>
          <w:spacing w:val="-7"/>
          <w:sz w:val="28"/>
          <w:szCs w:val="28"/>
          <w:lang w:val="uz-Cyrl-UZ"/>
        </w:rPr>
        <w:t>(2.1)</w:t>
      </w:r>
      <w:r>
        <w:rPr>
          <w:color w:val="000000"/>
          <w:spacing w:val="2"/>
          <w:sz w:val="30"/>
          <w:szCs w:val="30"/>
          <w:lang w:val="uz-Cyrl-UZ"/>
        </w:rPr>
        <w:t>бу ерда: АТ</w:t>
      </w:r>
      <w:r>
        <w:rPr>
          <w:color w:val="000000"/>
          <w:spacing w:val="2"/>
          <w:sz w:val="30"/>
          <w:szCs w:val="30"/>
          <w:vertAlign w:val="subscript"/>
          <w:lang w:val="uz-Cyrl-UZ"/>
        </w:rPr>
        <w:t>ум</w:t>
      </w:r>
      <w:r>
        <w:rPr>
          <w:color w:val="000000"/>
          <w:spacing w:val="2"/>
          <w:sz w:val="30"/>
          <w:szCs w:val="30"/>
          <w:lang w:val="uz-Cyrl-UZ"/>
        </w:rPr>
        <w:t xml:space="preserve"> - ахборот тўпламларнинг умуМий сони; </w:t>
      </w:r>
      <w:r>
        <w:rPr>
          <w:color w:val="000000"/>
          <w:spacing w:val="13"/>
          <w:sz w:val="30"/>
          <w:szCs w:val="30"/>
          <w:lang w:val="uz-Cyrl-UZ"/>
        </w:rPr>
        <w:t xml:space="preserve">АТўз,. - қаралаётган даврда (йилда) ўзининг кийматларини </w:t>
      </w:r>
      <w:r>
        <w:rPr>
          <w:color w:val="000000"/>
          <w:spacing w:val="4"/>
          <w:sz w:val="30"/>
          <w:szCs w:val="30"/>
          <w:lang w:val="uz-Cyrl-UZ"/>
        </w:rPr>
        <w:t>ўзгартирувчи ахборотлар сони.</w:t>
      </w:r>
      <w:r>
        <w:rPr>
          <w:color w:val="000000"/>
          <w:spacing w:val="-13"/>
          <w:sz w:val="30"/>
          <w:szCs w:val="30"/>
          <w:lang w:val="uz-Cyrl-UZ"/>
        </w:rPr>
        <w:t>атда К</w:t>
      </w:r>
      <w:r>
        <w:rPr>
          <w:color w:val="000000"/>
          <w:spacing w:val="-13"/>
          <w:sz w:val="30"/>
          <w:szCs w:val="30"/>
          <w:vertAlign w:val="subscript"/>
          <w:lang w:val="uz-Cyrl-UZ"/>
        </w:rPr>
        <w:t>л</w:t>
      </w:r>
      <w:r>
        <w:rPr>
          <w:color w:val="000000"/>
          <w:spacing w:val="-13"/>
          <w:sz w:val="30"/>
          <w:szCs w:val="30"/>
          <w:lang w:val="uz-Cyrl-UZ"/>
        </w:rPr>
        <w:t xml:space="preserve"> &gt;=0,85 булса, ахборот  туплам шартли  мунтазам </w:t>
      </w:r>
      <w:r>
        <w:rPr>
          <w:color w:val="000000"/>
          <w:spacing w:val="-1"/>
          <w:sz w:val="30"/>
          <w:szCs w:val="30"/>
          <w:lang w:val="uz-Cyrl-UZ"/>
        </w:rPr>
        <w:t>дейилади</w:t>
      </w:r>
    </w:p>
    <w:p w:rsidR="00BF5B11" w:rsidRDefault="00BF5B11" w:rsidP="00BF5B11">
      <w:pPr>
        <w:shd w:val="clear" w:color="auto" w:fill="FFFFFF"/>
        <w:spacing w:line="312" w:lineRule="exact"/>
        <w:ind w:left="5" w:firstLine="859"/>
        <w:jc w:val="both"/>
        <w:rPr>
          <w:lang w:val="uz-Cyrl-UZ"/>
        </w:rPr>
      </w:pPr>
      <w:r>
        <w:rPr>
          <w:color w:val="000000"/>
          <w:spacing w:val="-4"/>
          <w:sz w:val="30"/>
          <w:szCs w:val="30"/>
          <w:lang w:val="uz-Cyrl-UZ"/>
        </w:rPr>
        <w:t>Иқтисодиётни бошқаришда ахборот тизимини яратиш ва иш-</w:t>
      </w:r>
      <w:r>
        <w:rPr>
          <w:color w:val="000000"/>
          <w:spacing w:val="4"/>
          <w:sz w:val="30"/>
          <w:szCs w:val="30"/>
          <w:lang w:val="uz-Cyrl-UZ"/>
        </w:rPr>
        <w:t xml:space="preserve">латиш ахборот технологиясини ривожланиши билан узвий боғлиқдир. </w:t>
      </w:r>
      <w:r>
        <w:rPr>
          <w:color w:val="000000"/>
          <w:spacing w:val="-2"/>
          <w:sz w:val="30"/>
          <w:szCs w:val="30"/>
          <w:lang w:val="uz-Cyrl-UZ"/>
        </w:rPr>
        <w:t xml:space="preserve"> Ахборот технологияси (АТ) ахборотга ишлов бериш, узатиш, </w:t>
      </w:r>
      <w:r>
        <w:rPr>
          <w:color w:val="000000"/>
          <w:spacing w:val="4"/>
          <w:sz w:val="30"/>
          <w:szCs w:val="30"/>
          <w:lang w:val="uz-Cyrl-UZ"/>
        </w:rPr>
        <w:t xml:space="preserve">излаш, сақлаш ҳамда йигишнинг усул ва услубларининг тизимидир. </w:t>
      </w:r>
      <w:r>
        <w:rPr>
          <w:color w:val="000000"/>
          <w:spacing w:val="13"/>
          <w:sz w:val="30"/>
          <w:szCs w:val="30"/>
          <w:lang w:val="uz-Cyrl-UZ"/>
        </w:rPr>
        <w:t xml:space="preserve">АТ илмий фан сифатида информатиканинг предмети бўлиб, у </w:t>
      </w:r>
      <w:r>
        <w:rPr>
          <w:color w:val="000000"/>
          <w:spacing w:val="9"/>
          <w:sz w:val="30"/>
          <w:szCs w:val="30"/>
          <w:lang w:val="uz-Cyrl-UZ"/>
        </w:rPr>
        <w:t>маҳсулот ишлаб чиқариши, илмий тадқиқот ва инсон фаолияти</w:t>
      </w:r>
      <w:r>
        <w:rPr>
          <w:color w:val="000000"/>
          <w:spacing w:val="1"/>
          <w:sz w:val="30"/>
          <w:szCs w:val="30"/>
          <w:lang w:val="uz-Cyrl-UZ"/>
        </w:rPr>
        <w:t>нинг шунга ўхшаш соҳаларини бошқариш ва тартибга солиш ама</w:t>
      </w:r>
      <w:r>
        <w:rPr>
          <w:color w:val="000000"/>
          <w:spacing w:val="8"/>
          <w:sz w:val="30"/>
          <w:szCs w:val="30"/>
          <w:lang w:val="uz-Cyrl-UZ"/>
        </w:rPr>
        <w:t>лиётини, индустриал даражага кўчиришни таьминлайди.</w:t>
      </w:r>
    </w:p>
    <w:p w:rsidR="00BF5B11" w:rsidRDefault="00BF5B11" w:rsidP="00BF5B11">
      <w:pPr>
        <w:shd w:val="clear" w:color="auto" w:fill="FFFFFF"/>
        <w:spacing w:line="312" w:lineRule="exact"/>
        <w:ind w:left="5" w:firstLine="850"/>
        <w:jc w:val="both"/>
        <w:rPr>
          <w:lang w:val="uz-Cyrl-UZ"/>
        </w:rPr>
      </w:pPr>
      <w:r>
        <w:rPr>
          <w:color w:val="000000"/>
          <w:spacing w:val="-9"/>
          <w:sz w:val="30"/>
          <w:szCs w:val="30"/>
          <w:lang w:val="uz-Cyrl-UZ"/>
        </w:rPr>
        <w:t xml:space="preserve">Ахборот технологияси иктисодий масалани ечишда қуйидаги </w:t>
      </w:r>
      <w:r>
        <w:rPr>
          <w:color w:val="000000"/>
          <w:spacing w:val="1"/>
          <w:sz w:val="30"/>
          <w:szCs w:val="30"/>
          <w:lang w:val="uz-Cyrl-UZ"/>
        </w:rPr>
        <w:t xml:space="preserve">муҳим амалларни, жумладан ма ьлум бир вақт мобайнида ахборотни </w:t>
      </w:r>
      <w:r>
        <w:rPr>
          <w:color w:val="000000"/>
          <w:spacing w:val="4"/>
          <w:sz w:val="30"/>
          <w:szCs w:val="30"/>
          <w:lang w:val="uz-Cyrl-UZ"/>
        </w:rPr>
        <w:t>йиғиш ва рўйхатга олиш, ишлов бериш жойига узатиш, маълумот</w:t>
      </w:r>
      <w:r>
        <w:rPr>
          <w:color w:val="000000"/>
          <w:spacing w:val="-1"/>
          <w:sz w:val="30"/>
          <w:szCs w:val="30"/>
          <w:lang w:val="uz-Cyrl-UZ"/>
        </w:rPr>
        <w:t>ларни машина тилида кодлаш, саклаш ва излаш, ахборотларни кў</w:t>
      </w:r>
      <w:r>
        <w:rPr>
          <w:color w:val="000000"/>
          <w:spacing w:val="3"/>
          <w:sz w:val="30"/>
          <w:szCs w:val="30"/>
          <w:lang w:val="uz-Cyrl-UZ"/>
        </w:rPr>
        <w:t xml:space="preserve">шимча нусҳа билан кўпайтириш (тиражини ошириш), ахборотдан </w:t>
      </w:r>
      <w:r>
        <w:rPr>
          <w:color w:val="000000"/>
          <w:spacing w:val="6"/>
          <w:sz w:val="30"/>
          <w:szCs w:val="30"/>
          <w:lang w:val="uz-Cyrl-UZ"/>
        </w:rPr>
        <w:t xml:space="preserve">фойдаланиш, яьни </w:t>
      </w:r>
      <w:r>
        <w:rPr>
          <w:color w:val="000000"/>
          <w:spacing w:val="6"/>
          <w:sz w:val="30"/>
          <w:szCs w:val="30"/>
          <w:lang w:val="uz-Cyrl-UZ"/>
        </w:rPr>
        <w:lastRenderedPageBreak/>
        <w:t xml:space="preserve">қарор қабул килиш </w:t>
      </w:r>
      <w:r>
        <w:rPr>
          <w:i/>
          <w:iCs/>
          <w:color w:val="000000"/>
          <w:spacing w:val="6"/>
          <w:sz w:val="30"/>
          <w:szCs w:val="30"/>
          <w:lang w:val="uz-Cyrl-UZ"/>
        </w:rPr>
        <w:t xml:space="preserve">ва </w:t>
      </w:r>
      <w:r>
        <w:rPr>
          <w:color w:val="000000"/>
          <w:spacing w:val="6"/>
          <w:sz w:val="30"/>
          <w:szCs w:val="30"/>
          <w:lang w:val="uz-Cyrl-UZ"/>
        </w:rPr>
        <w:t>бошқарув таъсирини иш</w:t>
      </w:r>
      <w:r>
        <w:rPr>
          <w:color w:val="000000"/>
          <w:spacing w:val="10"/>
          <w:sz w:val="30"/>
          <w:szCs w:val="30"/>
          <w:lang w:val="uz-Cyrl-UZ"/>
        </w:rPr>
        <w:t xml:space="preserve">лаб чикишни </w:t>
      </w:r>
      <w:r>
        <w:rPr>
          <w:i/>
          <w:iCs/>
          <w:color w:val="000000"/>
          <w:spacing w:val="10"/>
          <w:sz w:val="30"/>
          <w:szCs w:val="30"/>
          <w:lang w:val="uz-Cyrl-UZ"/>
        </w:rPr>
        <w:t xml:space="preserve"> </w:t>
      </w:r>
      <w:r>
        <w:rPr>
          <w:color w:val="000000"/>
          <w:spacing w:val="10"/>
          <w:sz w:val="30"/>
          <w:szCs w:val="30"/>
          <w:lang w:val="uz-Cyrl-UZ"/>
        </w:rPr>
        <w:t>ўз ичига олади.</w:t>
      </w:r>
    </w:p>
    <w:p w:rsidR="00BF5B11" w:rsidRDefault="00BF5B11" w:rsidP="00BF5B11">
      <w:pPr>
        <w:shd w:val="clear" w:color="auto" w:fill="FFFFFF"/>
        <w:spacing w:line="312" w:lineRule="exact"/>
        <w:ind w:left="5" w:right="38" w:firstLine="840"/>
        <w:jc w:val="both"/>
        <w:rPr>
          <w:color w:val="000000"/>
          <w:spacing w:val="1"/>
          <w:sz w:val="30"/>
          <w:szCs w:val="30"/>
          <w:lang w:val="uz-Cyrl-UZ"/>
        </w:rPr>
      </w:pPr>
    </w:p>
    <w:p w:rsidR="00BF5B11" w:rsidRDefault="00BF5B11" w:rsidP="00BF5B11">
      <w:pPr>
        <w:shd w:val="clear" w:color="auto" w:fill="FFFFFF"/>
        <w:spacing w:line="312" w:lineRule="exact"/>
        <w:ind w:left="5" w:right="38" w:firstLine="840"/>
        <w:jc w:val="both"/>
        <w:rPr>
          <w:color w:val="000000"/>
          <w:spacing w:val="1"/>
          <w:sz w:val="30"/>
          <w:szCs w:val="30"/>
          <w:lang w:val="uz-Cyrl-UZ"/>
        </w:rPr>
      </w:pPr>
    </w:p>
    <w:p w:rsidR="00BF5B11" w:rsidRDefault="00BF5B11" w:rsidP="00BF5B11">
      <w:pPr>
        <w:shd w:val="clear" w:color="auto" w:fill="FFFFFF"/>
        <w:spacing w:line="312" w:lineRule="exact"/>
        <w:ind w:left="5" w:right="38" w:firstLine="840"/>
        <w:jc w:val="both"/>
        <w:rPr>
          <w:lang w:val="uz-Cyrl-UZ"/>
        </w:rPr>
      </w:pPr>
      <w:r>
        <w:rPr>
          <w:color w:val="000000"/>
          <w:spacing w:val="1"/>
          <w:sz w:val="30"/>
          <w:szCs w:val="30"/>
          <w:lang w:val="uz-Cyrl-UZ"/>
        </w:rPr>
        <w:t>Ташкилий бошкарувда ва оммавий ахборот тизимлар мутахас-</w:t>
      </w:r>
      <w:r>
        <w:rPr>
          <w:color w:val="000000"/>
          <w:spacing w:val="15"/>
          <w:sz w:val="30"/>
          <w:szCs w:val="30"/>
          <w:lang w:val="uz-Cyrl-UZ"/>
        </w:rPr>
        <w:t xml:space="preserve">сисларга, раҳбарларга, қарор қабул қилувчиларга уз вақтида </w:t>
      </w:r>
      <w:r>
        <w:rPr>
          <w:color w:val="000000"/>
          <w:spacing w:val="8"/>
          <w:sz w:val="30"/>
          <w:szCs w:val="30"/>
          <w:lang w:val="uz-Cyrl-UZ"/>
        </w:rPr>
        <w:t>ишончли ва зарурий миқдордаги ахборотларни олишда ёрдам бе-</w:t>
      </w:r>
      <w:r>
        <w:rPr>
          <w:color w:val="000000"/>
          <w:spacing w:val="6"/>
          <w:sz w:val="30"/>
          <w:szCs w:val="30"/>
          <w:lang w:val="uz-Cyrl-UZ"/>
        </w:rPr>
        <w:t xml:space="preserve">ришга мўлжалланган. Бу эса янги ахборот технологиясига ўтишни </w:t>
      </w:r>
      <w:r>
        <w:rPr>
          <w:color w:val="000000"/>
          <w:spacing w:val="-4"/>
          <w:sz w:val="30"/>
          <w:szCs w:val="30"/>
          <w:lang w:val="uz-Cyrl-UZ"/>
        </w:rPr>
        <w:t>тақозо этади. Янги</w:t>
      </w:r>
      <w:r>
        <w:rPr>
          <w:i/>
          <w:iCs/>
          <w:color w:val="000000"/>
          <w:spacing w:val="-4"/>
          <w:sz w:val="30"/>
          <w:szCs w:val="30"/>
          <w:lang w:val="uz-Cyrl-UZ"/>
        </w:rPr>
        <w:t xml:space="preserve"> </w:t>
      </w:r>
      <w:r>
        <w:rPr>
          <w:color w:val="000000"/>
          <w:spacing w:val="-4"/>
          <w:sz w:val="30"/>
          <w:szCs w:val="30"/>
          <w:lang w:val="uz-Cyrl-UZ"/>
        </w:rPr>
        <w:t>ахборот технологияси (ЯАТ) - компьютерни тад</w:t>
      </w:r>
      <w:r>
        <w:rPr>
          <w:color w:val="000000"/>
          <w:spacing w:val="1"/>
          <w:sz w:val="30"/>
          <w:szCs w:val="30"/>
          <w:lang w:val="uz-Cyrl-UZ"/>
        </w:rPr>
        <w:t xml:space="preserve">биқ қилишга асосланган технолгия бўлиб, бу ахборот жараёнларида фойдаланувчи (дастурлаштириш соҳасида профессионал бўлмаган) </w:t>
      </w:r>
      <w:r>
        <w:rPr>
          <w:color w:val="000000"/>
          <w:spacing w:val="10"/>
          <w:sz w:val="30"/>
          <w:szCs w:val="30"/>
          <w:lang w:val="uz-Cyrl-UZ"/>
        </w:rPr>
        <w:t xml:space="preserve">фаол иштирок этади, муаммоли ва умумий масалаларни ечишда </w:t>
      </w:r>
      <w:r>
        <w:rPr>
          <w:color w:val="000000"/>
          <w:spacing w:val="6"/>
          <w:sz w:val="30"/>
          <w:szCs w:val="30"/>
          <w:lang w:val="uz-Cyrl-UZ"/>
        </w:rPr>
        <w:t>амалий дастурлар мажмуасидан кенг фойдаланилади.</w:t>
      </w:r>
    </w:p>
    <w:p w:rsidR="00BF5B11" w:rsidRDefault="00BF5B11" w:rsidP="00BF5B11">
      <w:pPr>
        <w:shd w:val="clear" w:color="auto" w:fill="FFFFFF"/>
        <w:spacing w:line="312" w:lineRule="exact"/>
        <w:ind w:right="24" w:firstLine="840"/>
        <w:jc w:val="both"/>
        <w:rPr>
          <w:lang w:val="uz-Cyrl-UZ"/>
        </w:rPr>
      </w:pPr>
      <w:r>
        <w:rPr>
          <w:color w:val="000000"/>
          <w:spacing w:val="-5"/>
          <w:sz w:val="30"/>
          <w:szCs w:val="30"/>
          <w:lang w:val="uz-Cyrl-UZ"/>
        </w:rPr>
        <w:t xml:space="preserve">Ҳозирга пайтда кундан кунга шахсий компьютердан кундалик </w:t>
      </w:r>
      <w:r>
        <w:rPr>
          <w:color w:val="000000"/>
          <w:spacing w:val="1"/>
          <w:sz w:val="30"/>
          <w:szCs w:val="30"/>
          <w:lang w:val="uz-Cyrl-UZ"/>
        </w:rPr>
        <w:t xml:space="preserve">ҳаётимизда, жумладан иктисодиётда кенг кўламда фойдаланилмокда. ШК асосида локал ва кўп погонали ҳисоблаш тармоглари яратилмоқда ва уларни жорий этиш ижобий натижалар бермокда. Бу тармоқлар ўзида маълумотларга ишлов беришнинг яхлит компьютер </w:t>
      </w:r>
      <w:r>
        <w:rPr>
          <w:color w:val="000000"/>
          <w:spacing w:val="3"/>
          <w:sz w:val="30"/>
          <w:szCs w:val="30"/>
          <w:lang w:val="uz-Cyrl-UZ"/>
        </w:rPr>
        <w:t xml:space="preserve">тизимларини мужассамлаштирган. Маьлумотларга ишлов беришнинг </w:t>
      </w:r>
      <w:r>
        <w:rPr>
          <w:color w:val="000000"/>
          <w:spacing w:val="1"/>
          <w:sz w:val="30"/>
          <w:szCs w:val="30"/>
          <w:lang w:val="uz-Cyrl-UZ"/>
        </w:rPr>
        <w:t xml:space="preserve">яхлит компьютер тизимлари (ЯКТ) маьлумотларнинг тасвирлашни </w:t>
      </w:r>
      <w:r>
        <w:rPr>
          <w:color w:val="000000"/>
          <w:spacing w:val="4"/>
          <w:sz w:val="30"/>
          <w:szCs w:val="30"/>
          <w:lang w:val="uz-Cyrl-UZ"/>
        </w:rPr>
        <w:t>тизим компонентлари билан фойдалапувчи ўртасидаги ўзаро муно-сабатнинг ягона усулига асосланган, ҳамда мутахассислар ва улар-</w:t>
      </w:r>
      <w:r>
        <w:rPr>
          <w:color w:val="000000"/>
          <w:spacing w:val="5"/>
          <w:sz w:val="30"/>
          <w:szCs w:val="30"/>
          <w:lang w:val="uz-Cyrl-UZ"/>
        </w:rPr>
        <w:t>нинг профессионал ишларлда ахбортга ва ҳисоблашга бўлган тала-</w:t>
      </w:r>
      <w:r>
        <w:rPr>
          <w:color w:val="000000"/>
          <w:spacing w:val="2"/>
          <w:sz w:val="30"/>
          <w:szCs w:val="30"/>
          <w:lang w:val="uz-Cyrl-UZ"/>
        </w:rPr>
        <w:t>бини кондирувчи мураккаб ахборот-технологик ва дастурий маж-</w:t>
      </w:r>
      <w:r>
        <w:rPr>
          <w:color w:val="000000"/>
          <w:spacing w:val="-1"/>
          <w:sz w:val="30"/>
          <w:szCs w:val="30"/>
          <w:lang w:val="uz-Cyrl-UZ"/>
        </w:rPr>
        <w:t>муадир.</w:t>
      </w:r>
    </w:p>
    <w:p w:rsidR="00BF5B11" w:rsidRDefault="00BF5B11" w:rsidP="00BF5B11">
      <w:pPr>
        <w:shd w:val="clear" w:color="auto" w:fill="FFFFFF"/>
        <w:spacing w:before="10" w:line="312" w:lineRule="exact"/>
        <w:ind w:left="5" w:right="38" w:firstLine="845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 xml:space="preserve">ЯКТнинг асосий хусусиятларидан бири иқтисодий ахборот-ларга ишлов бериш ва узатишда ахборотларни ҳимоя қилишидир. Ҳозирда ИАнинг ҳимоя қилишнинг аппарат-дастурий усуллари кенг </w:t>
      </w:r>
      <w:r>
        <w:rPr>
          <w:color w:val="000000"/>
          <w:spacing w:val="5"/>
          <w:sz w:val="30"/>
          <w:szCs w:val="30"/>
          <w:lang w:val="uz-Cyrl-UZ"/>
        </w:rPr>
        <w:t>тарқалган бўлиб, уларда кучли ҳимоя хусусияти мавжуд, ҳамда си-фатли хизмат кўрсатиш имконияти катта. Манзилга ахборотни уза-</w:t>
      </w:r>
      <w:r>
        <w:rPr>
          <w:color w:val="000000"/>
          <w:spacing w:val="7"/>
          <w:sz w:val="30"/>
          <w:szCs w:val="30"/>
          <w:lang w:val="uz-Cyrl-UZ"/>
        </w:rPr>
        <w:t xml:space="preserve">тиш, кабул қилиш ва сақлашдаш хавфсизликлар кафолатланган, </w:t>
      </w:r>
      <w:r>
        <w:rPr>
          <w:color w:val="000000"/>
          <w:spacing w:val="2"/>
          <w:sz w:val="30"/>
          <w:szCs w:val="30"/>
          <w:lang w:val="uz-Cyrl-UZ"/>
        </w:rPr>
        <w:t>ҳамда шунга ўхшаш бошка кулайликларга эга бўлган алоқа тизим-</w:t>
      </w:r>
      <w:r>
        <w:rPr>
          <w:color w:val="000000"/>
          <w:spacing w:val="1"/>
          <w:sz w:val="30"/>
          <w:szCs w:val="30"/>
          <w:lang w:val="uz-Cyrl-UZ"/>
        </w:rPr>
        <w:t>лармдан фойдаланиш усуллари мавжуд.</w:t>
      </w:r>
    </w:p>
    <w:p w:rsidR="00BF5B11" w:rsidRDefault="00BF5B11" w:rsidP="00BF5B11">
      <w:pPr>
        <w:widowControl/>
        <w:autoSpaceDE/>
        <w:autoSpaceDN/>
        <w:adjustRightInd/>
        <w:rPr>
          <w:lang w:val="uz-Cyrl-UZ"/>
        </w:rPr>
        <w:sectPr w:rsidR="00BF5B11">
          <w:pgSz w:w="11909" w:h="16834"/>
          <w:pgMar w:top="1229" w:right="1101" w:bottom="360" w:left="1458" w:header="720" w:footer="720" w:gutter="0"/>
          <w:cols w:space="720"/>
        </w:sectPr>
      </w:pPr>
    </w:p>
    <w:p w:rsidR="00BF5B11" w:rsidRDefault="00BF5B11" w:rsidP="00BF5B11">
      <w:pPr>
        <w:shd w:val="clear" w:color="auto" w:fill="FFFFFF"/>
        <w:spacing w:line="307" w:lineRule="exact"/>
        <w:ind w:firstLine="854"/>
        <w:jc w:val="both"/>
        <w:rPr>
          <w:lang w:val="uz-Cyrl-UZ"/>
        </w:rPr>
      </w:pPr>
      <w:r>
        <w:rPr>
          <w:color w:val="000000"/>
          <w:spacing w:val="9"/>
          <w:sz w:val="28"/>
          <w:szCs w:val="28"/>
          <w:lang w:val="uz-Cyrl-UZ"/>
        </w:rPr>
        <w:lastRenderedPageBreak/>
        <w:t xml:space="preserve">ЯКТ тамойилларини амалга оширишга, яъни йигиш, сақлаш ва </w:t>
      </w:r>
      <w:r>
        <w:rPr>
          <w:color w:val="000000"/>
          <w:spacing w:val="15"/>
          <w:sz w:val="28"/>
          <w:szCs w:val="28"/>
          <w:lang w:val="uz-Cyrl-UZ"/>
        </w:rPr>
        <w:t>тизимдан кўп сонли фойдаланувчиларга ўз вақтида ишончли ахбо</w:t>
      </w:r>
      <w:r>
        <w:rPr>
          <w:color w:val="000000"/>
          <w:spacing w:val="14"/>
          <w:sz w:val="28"/>
          <w:szCs w:val="28"/>
          <w:lang w:val="uz-Cyrl-UZ"/>
        </w:rPr>
        <w:t xml:space="preserve">рот хизматини кўрсатмш учун, маълумотларни мунтазам равншда </w:t>
      </w:r>
      <w:r>
        <w:rPr>
          <w:color w:val="000000"/>
          <w:spacing w:val="8"/>
          <w:sz w:val="28"/>
          <w:szCs w:val="28"/>
          <w:lang w:val="uz-Cyrl-UZ"/>
        </w:rPr>
        <w:t xml:space="preserve">янгилаб туришга тизимни яратиш босқичидаёқ асос солинади. Шуни </w:t>
      </w:r>
      <w:r>
        <w:rPr>
          <w:color w:val="000000"/>
          <w:spacing w:val="-6"/>
          <w:sz w:val="28"/>
          <w:szCs w:val="28"/>
          <w:lang w:val="uz-Cyrl-UZ"/>
        </w:rPr>
        <w:t xml:space="preserve">эьтиборга олиш керакки, ахборотлардан фойдаланувчилар нафакат </w:t>
      </w:r>
      <w:r>
        <w:rPr>
          <w:color w:val="000000"/>
          <w:spacing w:val="9"/>
          <w:sz w:val="28"/>
          <w:szCs w:val="28"/>
          <w:lang w:val="uz-Cyrl-UZ"/>
        </w:rPr>
        <w:t xml:space="preserve">бошқарув фаолиятидаги аник муаммоли соҳасидаги (ҳисобга олиш, </w:t>
      </w:r>
      <w:r>
        <w:rPr>
          <w:color w:val="000000"/>
          <w:spacing w:val="16"/>
          <w:sz w:val="28"/>
          <w:szCs w:val="28"/>
          <w:lang w:val="uz-Cyrl-UZ"/>
        </w:rPr>
        <w:t xml:space="preserve">режалаштириш, менежмент, маркетинг ва ҳ.к.) мутахассислардан, балки дастурий воситаларини яратиш ва амалиётга жорий этиш би-лан шугулланувчи дастурлардан ҳам иборат бўлади. Шунинг учун </w:t>
      </w:r>
      <w:r>
        <w:rPr>
          <w:color w:val="000000"/>
          <w:spacing w:val="13"/>
          <w:sz w:val="28"/>
          <w:szCs w:val="28"/>
          <w:lang w:val="uz-Cyrl-UZ"/>
        </w:rPr>
        <w:t xml:space="preserve">ҳам маълумотлар базасини (МБ) лойиҳалаш жараёнида предмет </w:t>
      </w:r>
      <w:r>
        <w:rPr>
          <w:color w:val="000000"/>
          <w:spacing w:val="11"/>
          <w:sz w:val="28"/>
          <w:szCs w:val="28"/>
          <w:lang w:val="uz-Cyrl-UZ"/>
        </w:rPr>
        <w:t>соҳаси, унинг унсурлари (элементлари), улар ўртасидаги ўзаро му-</w:t>
      </w:r>
      <w:r>
        <w:rPr>
          <w:color w:val="000000"/>
          <w:spacing w:val="12"/>
          <w:sz w:val="28"/>
          <w:szCs w:val="28"/>
          <w:lang w:val="uz-Cyrl-UZ"/>
        </w:rPr>
        <w:t>носабатлар ҳар томонлама синчковлик билан тадкик</w:t>
      </w:r>
      <w:r>
        <w:rPr>
          <w:i/>
          <w:iCs/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қилинади. На</w:t>
      </w:r>
      <w:r>
        <w:rPr>
          <w:color w:val="000000"/>
          <w:spacing w:val="14"/>
          <w:sz w:val="28"/>
          <w:szCs w:val="28"/>
          <w:lang w:val="uz-Cyrl-UZ"/>
        </w:rPr>
        <w:t xml:space="preserve">гижада Мбнинг умумий тузилши схемаси кўп даражали моделлар </w:t>
      </w:r>
      <w:r>
        <w:rPr>
          <w:color w:val="000000"/>
          <w:spacing w:val="30"/>
          <w:sz w:val="28"/>
          <w:szCs w:val="28"/>
          <w:lang w:val="uz-Cyrl-UZ"/>
        </w:rPr>
        <w:t xml:space="preserve">кўринишида яратилади, ҳамда Мбни бишқариш тизимларини </w:t>
      </w:r>
      <w:r>
        <w:rPr>
          <w:color w:val="000000"/>
          <w:spacing w:val="15"/>
          <w:sz w:val="28"/>
          <w:szCs w:val="28"/>
          <w:lang w:val="uz-Cyrl-UZ"/>
        </w:rPr>
        <w:t>(МББТ) танлаш имконияти тугилади. Бунда фойдаланувчи билан ти-</w:t>
      </w:r>
      <w:r>
        <w:rPr>
          <w:color w:val="000000"/>
          <w:spacing w:val="10"/>
          <w:sz w:val="28"/>
          <w:szCs w:val="28"/>
          <w:lang w:val="uz-Cyrl-UZ"/>
        </w:rPr>
        <w:t>зим ўргасида маьлумотларнинг тузилиши ва тартиби бўйича кели-</w:t>
      </w:r>
      <w:r>
        <w:rPr>
          <w:color w:val="000000"/>
          <w:spacing w:val="15"/>
          <w:sz w:val="28"/>
          <w:szCs w:val="28"/>
          <w:lang w:val="uz-Cyrl-UZ"/>
        </w:rPr>
        <w:t>шилади, тизимга киритилувчи хато маьлумотларни тўгрилаш усул-</w:t>
      </w:r>
      <w:r>
        <w:rPr>
          <w:color w:val="000000"/>
          <w:spacing w:val="13"/>
          <w:sz w:val="28"/>
          <w:szCs w:val="28"/>
          <w:lang w:val="uz-Cyrl-UZ"/>
        </w:rPr>
        <w:t>лари ишлаб чиқилади, фойдаланилаётган массивларга за|рурий чега-</w:t>
      </w:r>
      <w:r>
        <w:rPr>
          <w:color w:val="000000"/>
          <w:spacing w:val="15"/>
          <w:sz w:val="28"/>
          <w:szCs w:val="28"/>
          <w:lang w:val="uz-Cyrl-UZ"/>
        </w:rPr>
        <w:t>ралашлар ўрнатилади ва ҳк.</w:t>
      </w:r>
    </w:p>
    <w:p w:rsidR="00BF5B11" w:rsidRDefault="00BF5B11" w:rsidP="00BF5B11">
      <w:pPr>
        <w:shd w:val="clear" w:color="auto" w:fill="FFFFFF"/>
        <w:spacing w:line="355" w:lineRule="exact"/>
        <w:ind w:right="48" w:firstLine="850"/>
        <w:jc w:val="both"/>
        <w:rPr>
          <w:lang w:val="uz-Cyrl-UZ"/>
        </w:rPr>
      </w:pPr>
      <w:r>
        <w:rPr>
          <w:color w:val="000000"/>
          <w:spacing w:val="8"/>
          <w:sz w:val="28"/>
          <w:szCs w:val="28"/>
          <w:lang w:val="uz-Cyrl-UZ"/>
        </w:rPr>
        <w:t>Уларнинг ҳаммаси бошка омиллар билан бир қаторда МББТни т</w:t>
      </w:r>
      <w:r>
        <w:rPr>
          <w:color w:val="000000"/>
          <w:spacing w:val="6"/>
          <w:sz w:val="28"/>
          <w:szCs w:val="28"/>
          <w:lang w:val="uz-Cyrl-UZ"/>
        </w:rPr>
        <w:t>анлаш (ёки яратиш) пайтида  эътиборга олинади.</w:t>
      </w:r>
    </w:p>
    <w:p w:rsidR="00BF5B11" w:rsidRDefault="00BF5B11" w:rsidP="00BF5B11">
      <w:pPr>
        <w:widowControl/>
        <w:autoSpaceDE/>
        <w:autoSpaceDN/>
        <w:adjustRightInd/>
        <w:rPr>
          <w:lang w:val="uz-Cyrl-UZ"/>
        </w:rPr>
        <w:sectPr w:rsidR="00BF5B11">
          <w:pgSz w:w="11909" w:h="16834"/>
          <w:pgMar w:top="1134" w:right="779" w:bottom="720" w:left="1750" w:header="720" w:footer="720" w:gutter="0"/>
          <w:cols w:space="720"/>
        </w:sectPr>
      </w:pPr>
    </w:p>
    <w:p w:rsidR="00BF5B11" w:rsidRDefault="00BF5B11" w:rsidP="00BF5B11">
      <w:pPr>
        <w:framePr w:h="2592" w:hSpace="38" w:wrap="notBeside" w:vAnchor="text" w:hAnchor="margin" w:x="-2389" w:y="1278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67995" cy="988695"/>
            <wp:effectExtent l="1905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B11" w:rsidRDefault="00BF5B11" w:rsidP="00BF5B11">
      <w:pPr>
        <w:framePr w:h="547" w:hSpace="38" w:wrap="notBeside" w:vAnchor="text" w:hAnchor="margin" w:x="-1813" w:y="415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2545" cy="4254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4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B11" w:rsidRDefault="00BF5B11" w:rsidP="00BF5B11">
      <w:pPr>
        <w:shd w:val="clear" w:color="auto" w:fill="FFFFFF"/>
        <w:ind w:left="43"/>
        <w:jc w:val="center"/>
      </w:pPr>
      <w:r>
        <w:rPr>
          <w:i/>
          <w:iCs/>
          <w:color w:val="000000"/>
          <w:spacing w:val="9"/>
          <w:sz w:val="28"/>
          <w:szCs w:val="28"/>
          <w:lang w:val="uz-Cyrl-UZ"/>
        </w:rPr>
        <w:t>Назорат учун саволлар:</w:t>
      </w:r>
    </w:p>
    <w:p w:rsidR="00BF5B11" w:rsidRDefault="00BF5B11" w:rsidP="009B7131">
      <w:pPr>
        <w:numPr>
          <w:ilvl w:val="0"/>
          <w:numId w:val="2"/>
        </w:numPr>
        <w:shd w:val="clear" w:color="auto" w:fill="FFFFFF"/>
        <w:tabs>
          <w:tab w:val="left" w:pos="350"/>
        </w:tabs>
        <w:spacing w:before="24" w:line="293" w:lineRule="exact"/>
        <w:ind w:left="259" w:hanging="259"/>
        <w:rPr>
          <w:i/>
          <w:iCs/>
          <w:color w:val="000000"/>
          <w:spacing w:val="-9"/>
          <w:sz w:val="28"/>
          <w:szCs w:val="28"/>
          <w:lang w:val="uz-Cyrl-UZ"/>
        </w:rPr>
      </w:pPr>
      <w:r>
        <w:rPr>
          <w:i/>
          <w:iCs/>
          <w:color w:val="000000"/>
          <w:spacing w:val="-3"/>
          <w:sz w:val="28"/>
          <w:szCs w:val="28"/>
          <w:lang w:val="uz-Cyrl-UZ"/>
        </w:rPr>
        <w:t>Мулокотлар ва алокалар   эркнилнги  ннма   учун</w:t>
      </w:r>
      <w:r>
        <w:rPr>
          <w:i/>
          <w:iCs/>
          <w:color w:val="000000"/>
          <w:spacing w:val="-3"/>
          <w:sz w:val="28"/>
          <w:szCs w:val="28"/>
          <w:lang w:val="uz-Cyrl-UZ"/>
        </w:rPr>
        <w:br/>
      </w:r>
      <w:r>
        <w:rPr>
          <w:i/>
          <w:iCs/>
          <w:color w:val="000000"/>
          <w:spacing w:val="2"/>
          <w:sz w:val="28"/>
          <w:szCs w:val="28"/>
          <w:lang w:val="uz-Cyrl-UZ"/>
        </w:rPr>
        <w:t>телекоммуиикацпянйнг тез суръатларда ривожла-</w:t>
      </w:r>
      <w:r>
        <w:rPr>
          <w:i/>
          <w:iCs/>
          <w:color w:val="000000"/>
          <w:spacing w:val="2"/>
          <w:sz w:val="28"/>
          <w:szCs w:val="28"/>
          <w:lang w:val="uz-Cyrl-UZ"/>
        </w:rPr>
        <w:br/>
      </w:r>
      <w:r>
        <w:rPr>
          <w:i/>
          <w:iCs/>
          <w:color w:val="000000"/>
          <w:spacing w:val="5"/>
          <w:sz w:val="28"/>
          <w:szCs w:val="28"/>
          <w:lang w:val="uz-Cyrl-UZ"/>
        </w:rPr>
        <w:t>нишига туртки бўлди дея оламиз?</w:t>
      </w:r>
    </w:p>
    <w:p w:rsidR="00BF5B11" w:rsidRDefault="00BF5B11" w:rsidP="009B7131">
      <w:pPr>
        <w:numPr>
          <w:ilvl w:val="0"/>
          <w:numId w:val="2"/>
        </w:numPr>
        <w:shd w:val="clear" w:color="auto" w:fill="FFFFFF"/>
        <w:tabs>
          <w:tab w:val="left" w:pos="350"/>
        </w:tabs>
        <w:spacing w:before="34" w:line="307" w:lineRule="exact"/>
        <w:ind w:left="259" w:hanging="259"/>
        <w:rPr>
          <w:i/>
          <w:iCs/>
          <w:color w:val="000000"/>
          <w:spacing w:val="-4"/>
          <w:sz w:val="28"/>
          <w:szCs w:val="28"/>
          <w:lang w:val="uz-Cyrl-UZ"/>
        </w:rPr>
      </w:pPr>
      <w:r>
        <w:rPr>
          <w:i/>
          <w:iCs/>
          <w:color w:val="000000"/>
          <w:spacing w:val="3"/>
          <w:sz w:val="28"/>
          <w:szCs w:val="28"/>
          <w:lang w:val="uz-Cyrl-UZ"/>
        </w:rPr>
        <w:t>Уяли   телефондан    фойдаланувчиларнинг   бутун</w:t>
      </w:r>
      <w:r>
        <w:rPr>
          <w:i/>
          <w:iCs/>
          <w:color w:val="000000"/>
          <w:spacing w:val="3"/>
          <w:sz w:val="28"/>
          <w:szCs w:val="28"/>
          <w:lang w:val="uz-Cyrl-UZ"/>
        </w:rPr>
        <w:br/>
      </w:r>
      <w:r>
        <w:rPr>
          <w:i/>
          <w:iCs/>
          <w:color w:val="000000"/>
          <w:spacing w:val="1"/>
          <w:sz w:val="28"/>
          <w:szCs w:val="28"/>
          <w:lang w:val="uz-Cyrl-UZ"/>
        </w:rPr>
        <w:t>дунёдаги сони қанчани  таткил этади?</w:t>
      </w:r>
    </w:p>
    <w:p w:rsidR="00BF5B11" w:rsidRDefault="00BF5B11" w:rsidP="00BF5B11">
      <w:pPr>
        <w:shd w:val="clear" w:color="auto" w:fill="FFFFFF"/>
        <w:tabs>
          <w:tab w:val="left" w:pos="350"/>
        </w:tabs>
        <w:spacing w:before="43" w:line="288" w:lineRule="exact"/>
        <w:ind w:left="259" w:hanging="259"/>
        <w:rPr>
          <w:lang w:val="uz-Cyrl-UZ"/>
        </w:rPr>
      </w:pPr>
      <w:r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i/>
          <w:iCs/>
          <w:color w:val="000000"/>
          <w:spacing w:val="-4"/>
          <w:sz w:val="28"/>
          <w:szCs w:val="28"/>
          <w:lang w:val="uz-Cyrl-UZ"/>
        </w:rPr>
        <w:t>3.</w:t>
      </w:r>
      <w:r>
        <w:rPr>
          <w:i/>
          <w:iCs/>
          <w:color w:val="000000"/>
          <w:sz w:val="28"/>
          <w:szCs w:val="28"/>
          <w:lang w:val="uz-Cyrl-UZ"/>
        </w:rPr>
        <w:tab/>
      </w:r>
      <w:r>
        <w:rPr>
          <w:i/>
          <w:iCs/>
          <w:color w:val="000000"/>
          <w:spacing w:val="-1"/>
          <w:sz w:val="28"/>
          <w:szCs w:val="28"/>
          <w:lang w:val="uz-Cyrl-UZ"/>
        </w:rPr>
        <w:t>Уяли   телефон   алокасини   амалга   оширувчи   ва</w:t>
      </w:r>
      <w:r>
        <w:rPr>
          <w:i/>
          <w:iCs/>
          <w:color w:val="000000"/>
          <w:spacing w:val="-1"/>
          <w:sz w:val="28"/>
          <w:szCs w:val="28"/>
          <w:lang w:val="uz-Cyrl-UZ"/>
        </w:rPr>
        <w:br/>
      </w:r>
      <w:r>
        <w:rPr>
          <w:color w:val="000000"/>
          <w:spacing w:val="-3"/>
          <w:sz w:val="28"/>
          <w:szCs w:val="28"/>
          <w:lang w:val="uz-Cyrl-UZ"/>
        </w:rPr>
        <w:t xml:space="preserve"> </w:t>
      </w:r>
      <w:r>
        <w:rPr>
          <w:i/>
          <w:iCs/>
          <w:color w:val="000000"/>
          <w:spacing w:val="-3"/>
          <w:sz w:val="28"/>
          <w:szCs w:val="28"/>
          <w:lang w:val="uz-Cyrl-UZ"/>
        </w:rPr>
        <w:t>Ўзбекпстоида   фаолият  кўрсатаётган  қайси  фир-</w:t>
      </w:r>
      <w:r>
        <w:rPr>
          <w:i/>
          <w:iCs/>
          <w:color w:val="000000"/>
          <w:spacing w:val="-3"/>
          <w:sz w:val="28"/>
          <w:szCs w:val="28"/>
          <w:lang w:val="uz-Cyrl-UZ"/>
        </w:rPr>
        <w:br/>
      </w:r>
      <w:r>
        <w:rPr>
          <w:i/>
          <w:iCs/>
          <w:color w:val="000000"/>
          <w:spacing w:val="8"/>
          <w:sz w:val="28"/>
          <w:szCs w:val="28"/>
          <w:lang w:val="uz-Cyrl-UZ"/>
        </w:rPr>
        <w:t>маларни биласиз?</w:t>
      </w:r>
    </w:p>
    <w:p w:rsidR="00BF5B11" w:rsidRDefault="00BF5B11" w:rsidP="009B7131">
      <w:pPr>
        <w:numPr>
          <w:ilvl w:val="0"/>
          <w:numId w:val="3"/>
        </w:numPr>
        <w:shd w:val="clear" w:color="auto" w:fill="FFFFFF"/>
        <w:tabs>
          <w:tab w:val="left" w:pos="350"/>
        </w:tabs>
        <w:spacing w:before="53" w:line="283" w:lineRule="exact"/>
        <w:ind w:left="259" w:hanging="259"/>
        <w:rPr>
          <w:i/>
          <w:iCs/>
          <w:color w:val="000000"/>
          <w:spacing w:val="-9"/>
          <w:sz w:val="28"/>
          <w:szCs w:val="28"/>
          <w:lang w:val="uz-Cyrl-UZ"/>
        </w:rPr>
      </w:pPr>
      <w:r>
        <w:rPr>
          <w:i/>
          <w:iCs/>
          <w:color w:val="000000"/>
          <w:spacing w:val="9"/>
          <w:sz w:val="28"/>
          <w:szCs w:val="28"/>
          <w:lang w:val="uz-Cyrl-UZ"/>
        </w:rPr>
        <w:t>Ҳозирги кунда  электрон ахборотларнинг сотуви</w:t>
      </w:r>
      <w:r>
        <w:rPr>
          <w:i/>
          <w:iCs/>
          <w:color w:val="000000"/>
          <w:spacing w:val="9"/>
          <w:sz w:val="28"/>
          <w:szCs w:val="28"/>
          <w:lang w:val="uz-Cyrl-UZ"/>
        </w:rPr>
        <w:br/>
        <w:t>к</w:t>
      </w:r>
      <w:r>
        <w:rPr>
          <w:i/>
          <w:iCs/>
          <w:color w:val="000000"/>
          <w:spacing w:val="5"/>
          <w:sz w:val="28"/>
          <w:szCs w:val="28"/>
          <w:lang w:val="uz-Cyrl-UZ"/>
        </w:rPr>
        <w:t>аидай суммани ташкил этади ва у умумий бозор</w:t>
      </w:r>
      <w:r>
        <w:rPr>
          <w:i/>
          <w:iCs/>
          <w:color w:val="000000"/>
          <w:spacing w:val="5"/>
          <w:sz w:val="28"/>
          <w:szCs w:val="28"/>
          <w:lang w:val="uz-Cyrl-UZ"/>
        </w:rPr>
        <w:br/>
      </w:r>
      <w:r>
        <w:rPr>
          <w:i/>
          <w:iCs/>
          <w:color w:val="000000"/>
          <w:spacing w:val="6"/>
          <w:sz w:val="28"/>
          <w:szCs w:val="28"/>
          <w:lang w:val="uz-Cyrl-UZ"/>
        </w:rPr>
        <w:t>ҳажмшшнг цандай қисмини эгаллайди?</w:t>
      </w:r>
    </w:p>
    <w:p w:rsidR="00BF5B11" w:rsidRDefault="00BF5B11" w:rsidP="009B7131">
      <w:pPr>
        <w:numPr>
          <w:ilvl w:val="0"/>
          <w:numId w:val="3"/>
        </w:numPr>
        <w:shd w:val="clear" w:color="auto" w:fill="FFFFFF"/>
        <w:tabs>
          <w:tab w:val="left" w:pos="350"/>
        </w:tabs>
        <w:spacing w:before="48" w:line="283" w:lineRule="exact"/>
        <w:ind w:left="259" w:hanging="259"/>
        <w:rPr>
          <w:i/>
          <w:iCs/>
          <w:color w:val="000000"/>
          <w:spacing w:val="-7"/>
          <w:sz w:val="28"/>
          <w:szCs w:val="28"/>
          <w:lang w:val="uz-Cyrl-UZ"/>
        </w:rPr>
      </w:pPr>
      <w:r>
        <w:rPr>
          <w:i/>
          <w:iCs/>
          <w:color w:val="000000"/>
          <w:sz w:val="28"/>
          <w:szCs w:val="28"/>
          <w:lang w:val="uz-Cyrl-UZ"/>
        </w:rPr>
        <w:t>Халқаро ахборот тизимига уланиш мамлакат кор-</w:t>
      </w:r>
      <w:r>
        <w:rPr>
          <w:i/>
          <w:iCs/>
          <w:color w:val="000000"/>
          <w:sz w:val="28"/>
          <w:szCs w:val="28"/>
          <w:lang w:val="uz-Cyrl-UZ"/>
        </w:rPr>
        <w:br/>
      </w:r>
      <w:r>
        <w:rPr>
          <w:i/>
          <w:iCs/>
          <w:color w:val="000000"/>
          <w:spacing w:val="-5"/>
          <w:sz w:val="28"/>
          <w:szCs w:val="28"/>
          <w:lang w:val="uz-Cyrl-UZ"/>
        </w:rPr>
        <w:t>хоиалари   ва   ташкилтларига   цандай  ипмконият-</w:t>
      </w:r>
      <w:r>
        <w:rPr>
          <w:i/>
          <w:iCs/>
          <w:color w:val="000000"/>
          <w:spacing w:val="-5"/>
          <w:sz w:val="28"/>
          <w:szCs w:val="28"/>
          <w:lang w:val="uz-Cyrl-UZ"/>
        </w:rPr>
        <w:br/>
      </w:r>
      <w:r>
        <w:rPr>
          <w:i/>
          <w:iCs/>
          <w:color w:val="000000"/>
          <w:spacing w:val="7"/>
          <w:sz w:val="28"/>
          <w:szCs w:val="28"/>
          <w:lang w:val="uz-Cyrl-UZ"/>
        </w:rPr>
        <w:t>ларни очиб беради?</w:t>
      </w:r>
    </w:p>
    <w:p w:rsidR="00BF5B11" w:rsidRDefault="00BF5B11" w:rsidP="009B7131">
      <w:pPr>
        <w:numPr>
          <w:ilvl w:val="0"/>
          <w:numId w:val="3"/>
        </w:numPr>
        <w:shd w:val="clear" w:color="auto" w:fill="FFFFFF"/>
        <w:tabs>
          <w:tab w:val="left" w:pos="350"/>
        </w:tabs>
        <w:spacing w:before="24"/>
        <w:rPr>
          <w:i/>
          <w:iCs/>
          <w:color w:val="000000"/>
          <w:spacing w:val="-7"/>
          <w:sz w:val="28"/>
          <w:szCs w:val="28"/>
          <w:lang w:val="uz-Cyrl-UZ"/>
        </w:rPr>
      </w:pPr>
      <w:r>
        <w:rPr>
          <w:i/>
          <w:iCs/>
          <w:color w:val="000000"/>
          <w:spacing w:val="1"/>
          <w:sz w:val="28"/>
          <w:szCs w:val="28"/>
          <w:lang w:val="uz-Cyrl-UZ"/>
        </w:rPr>
        <w:t>Коммуникацияга тариф беринг</w:t>
      </w:r>
    </w:p>
    <w:p w:rsidR="00BF5B11" w:rsidRDefault="00BF5B11" w:rsidP="009B7131">
      <w:pPr>
        <w:numPr>
          <w:ilvl w:val="0"/>
          <w:numId w:val="3"/>
        </w:numPr>
        <w:shd w:val="clear" w:color="auto" w:fill="FFFFFF"/>
        <w:tabs>
          <w:tab w:val="left" w:pos="350"/>
          <w:tab w:val="left" w:pos="5366"/>
        </w:tabs>
        <w:spacing w:before="43" w:line="293" w:lineRule="exact"/>
        <w:ind w:left="259" w:hanging="259"/>
        <w:rPr>
          <w:i/>
          <w:iCs/>
          <w:color w:val="000000"/>
          <w:spacing w:val="-23"/>
          <w:sz w:val="28"/>
          <w:szCs w:val="28"/>
          <w:lang w:val="uz-Cyrl-UZ"/>
        </w:rPr>
      </w:pPr>
      <w:r>
        <w:rPr>
          <w:i/>
          <w:iCs/>
          <w:color w:val="000000"/>
          <w:spacing w:val="3"/>
          <w:sz w:val="28"/>
          <w:szCs w:val="28"/>
          <w:lang w:val="uz-Cyrl-UZ"/>
        </w:rPr>
        <w:t>Коммуникацияларнинг        кандай</w:t>
      </w:r>
      <w:r>
        <w:rPr>
          <w:i/>
          <w:iCs/>
          <w:color w:val="000000"/>
          <w:sz w:val="28"/>
          <w:szCs w:val="28"/>
          <w:lang w:val="uz-Cyrl-UZ"/>
        </w:rPr>
        <w:tab/>
        <w:t>т</w:t>
      </w:r>
      <w:r>
        <w:rPr>
          <w:i/>
          <w:iCs/>
          <w:color w:val="000000"/>
          <w:spacing w:val="11"/>
          <w:sz w:val="28"/>
          <w:szCs w:val="28"/>
          <w:lang w:val="uz-Cyrl-UZ"/>
        </w:rPr>
        <w:t xml:space="preserve">ипларини </w:t>
      </w:r>
      <w:r>
        <w:rPr>
          <w:i/>
          <w:iCs/>
          <w:color w:val="000000"/>
          <w:spacing w:val="7"/>
          <w:sz w:val="28"/>
          <w:szCs w:val="28"/>
          <w:lang w:val="uz-Cyrl-UZ"/>
        </w:rPr>
        <w:t>биласиз?</w:t>
      </w:r>
    </w:p>
    <w:p w:rsidR="00BF5B11" w:rsidRDefault="00BF5B11" w:rsidP="009B7131">
      <w:pPr>
        <w:numPr>
          <w:ilvl w:val="0"/>
          <w:numId w:val="3"/>
        </w:numPr>
        <w:shd w:val="clear" w:color="auto" w:fill="FFFFFF"/>
        <w:tabs>
          <w:tab w:val="left" w:pos="350"/>
        </w:tabs>
        <w:spacing w:before="43" w:line="288" w:lineRule="exact"/>
        <w:ind w:left="259" w:hanging="259"/>
        <w:rPr>
          <w:i/>
          <w:iCs/>
          <w:color w:val="000000"/>
          <w:spacing w:val="-7"/>
          <w:sz w:val="28"/>
          <w:szCs w:val="28"/>
          <w:lang w:val="uz-Cyrl-UZ"/>
        </w:rPr>
      </w:pPr>
      <w:r>
        <w:rPr>
          <w:color w:val="000000"/>
          <w:spacing w:val="5"/>
          <w:sz w:val="28"/>
          <w:szCs w:val="28"/>
          <w:lang w:val="uz-Cyrl-UZ"/>
        </w:rPr>
        <w:t>Т</w:t>
      </w:r>
      <w:r>
        <w:rPr>
          <w:i/>
          <w:iCs/>
          <w:color w:val="000000"/>
          <w:spacing w:val="5"/>
          <w:sz w:val="28"/>
          <w:szCs w:val="28"/>
          <w:lang w:val="uz-Cyrl-UZ"/>
        </w:rPr>
        <w:t>елекоммуникацияни ривожлантиришнинг ҳуду-</w:t>
      </w:r>
      <w:r>
        <w:rPr>
          <w:i/>
          <w:iCs/>
          <w:color w:val="000000"/>
          <w:spacing w:val="5"/>
          <w:sz w:val="28"/>
          <w:szCs w:val="28"/>
          <w:lang w:val="uz-Cyrl-UZ"/>
        </w:rPr>
        <w:br/>
      </w:r>
      <w:r>
        <w:rPr>
          <w:i/>
          <w:iCs/>
          <w:color w:val="000000"/>
          <w:spacing w:val="4"/>
          <w:sz w:val="28"/>
          <w:szCs w:val="28"/>
          <w:lang w:val="uz-Cyrl-UZ"/>
        </w:rPr>
        <w:t>дий муаммолари нималардан иборат?</w:t>
      </w:r>
    </w:p>
    <w:p w:rsidR="00BF5B11" w:rsidRDefault="00BF5B11" w:rsidP="009B7131">
      <w:pPr>
        <w:numPr>
          <w:ilvl w:val="0"/>
          <w:numId w:val="3"/>
        </w:numPr>
        <w:shd w:val="clear" w:color="auto" w:fill="FFFFFF"/>
        <w:tabs>
          <w:tab w:val="left" w:pos="350"/>
        </w:tabs>
        <w:spacing w:before="53" w:line="283" w:lineRule="exact"/>
        <w:ind w:left="259" w:hanging="259"/>
        <w:rPr>
          <w:i/>
          <w:iCs/>
          <w:color w:val="000000"/>
          <w:spacing w:val="-6"/>
          <w:sz w:val="28"/>
          <w:szCs w:val="28"/>
          <w:lang w:val="uz-Cyrl-UZ"/>
        </w:rPr>
      </w:pPr>
      <w:r>
        <w:rPr>
          <w:i/>
          <w:iCs/>
          <w:color w:val="000000"/>
          <w:spacing w:val="2"/>
          <w:sz w:val="28"/>
          <w:szCs w:val="28"/>
          <w:lang w:val="uz-Cyrl-UZ"/>
        </w:rPr>
        <w:t>Алоқа    турларнинг   классификациясини   келти-</w:t>
      </w:r>
      <w:r>
        <w:rPr>
          <w:i/>
          <w:iCs/>
          <w:color w:val="000000"/>
          <w:spacing w:val="2"/>
          <w:sz w:val="28"/>
          <w:szCs w:val="28"/>
          <w:lang w:val="uz-Cyrl-UZ"/>
        </w:rPr>
        <w:br/>
      </w:r>
      <w:r>
        <w:rPr>
          <w:i/>
          <w:iCs/>
          <w:color w:val="000000"/>
          <w:spacing w:val="14"/>
          <w:sz w:val="28"/>
          <w:szCs w:val="28"/>
          <w:lang w:val="uz-Cyrl-UZ"/>
        </w:rPr>
        <w:t>ринг.</w:t>
      </w:r>
    </w:p>
    <w:p w:rsidR="00BF5B11" w:rsidRDefault="00BF5B11" w:rsidP="00BF5B11">
      <w:pPr>
        <w:widowControl/>
        <w:autoSpaceDE/>
        <w:autoSpaceDN/>
        <w:adjustRightInd/>
        <w:rPr>
          <w:i/>
          <w:iCs/>
          <w:color w:val="000000"/>
          <w:spacing w:val="-6"/>
          <w:sz w:val="28"/>
          <w:szCs w:val="28"/>
          <w:lang w:val="uz-Cyrl-UZ"/>
        </w:rPr>
        <w:sectPr w:rsidR="00BF5B11">
          <w:pgSz w:w="11909" w:h="16834"/>
          <w:pgMar w:top="1134" w:right="727" w:bottom="720" w:left="4481" w:header="720" w:footer="720" w:gutter="0"/>
          <w:cols w:space="720"/>
        </w:sectPr>
      </w:pPr>
    </w:p>
    <w:p w:rsidR="00BF5B11" w:rsidRDefault="00BF5B11" w:rsidP="00BF5B11">
      <w:pPr>
        <w:shd w:val="clear" w:color="auto" w:fill="FFFFFF"/>
        <w:spacing w:line="298" w:lineRule="exact"/>
      </w:pPr>
      <w:r>
        <w:rPr>
          <w:color w:val="000000"/>
          <w:spacing w:val="-2"/>
          <w:sz w:val="30"/>
          <w:szCs w:val="30"/>
          <w:lang w:val="uz-Cyrl-UZ"/>
        </w:rPr>
        <w:lastRenderedPageBreak/>
        <w:t>Таянч иборалар:</w:t>
      </w:r>
    </w:p>
    <w:p w:rsidR="00BF5B11" w:rsidRDefault="00BF5B11" w:rsidP="00BF5B11">
      <w:pPr>
        <w:shd w:val="clear" w:color="auto" w:fill="FFFFFF"/>
        <w:spacing w:line="298" w:lineRule="exact"/>
        <w:ind w:left="10"/>
      </w:pPr>
      <w:r>
        <w:rPr>
          <w:color w:val="000000"/>
          <w:spacing w:val="-3"/>
          <w:sz w:val="30"/>
          <w:szCs w:val="30"/>
          <w:lang w:val="uz-Cyrl-UZ"/>
        </w:rPr>
        <w:t>Телекоммуникация,   ахборот  те.хнологиялари,  телеграф,  телефон,</w:t>
      </w:r>
    </w:p>
    <w:p w:rsidR="00BF5B11" w:rsidRDefault="00BF5B11" w:rsidP="00BF5B11">
      <w:pPr>
        <w:shd w:val="clear" w:color="auto" w:fill="FFFFFF"/>
        <w:spacing w:line="298" w:lineRule="exact"/>
      </w:pPr>
      <w:r>
        <w:rPr>
          <w:color w:val="000000"/>
          <w:spacing w:val="-2"/>
          <w:sz w:val="30"/>
          <w:szCs w:val="30"/>
          <w:lang w:val="uz-Cyrl-UZ"/>
        </w:rPr>
        <w:t>уяли телефон, пейджинг, радио стадарт, рақамли ва аналогли алоқа,</w:t>
      </w:r>
    </w:p>
    <w:p w:rsidR="00BF5B11" w:rsidRDefault="00BF5B11" w:rsidP="00BF5B11">
      <w:pPr>
        <w:shd w:val="clear" w:color="auto" w:fill="FFFFFF"/>
        <w:spacing w:line="298" w:lineRule="exact"/>
        <w:ind w:left="5"/>
      </w:pPr>
      <w:r>
        <w:rPr>
          <w:color w:val="000000"/>
          <w:spacing w:val="-1"/>
          <w:sz w:val="30"/>
          <w:szCs w:val="30"/>
          <w:lang w:val="uz-Cyrl-UZ"/>
        </w:rPr>
        <w:t>тармоқ,   космик,   оптик,   почта,   фельдегер,   электр,   демографик</w:t>
      </w:r>
    </w:p>
    <w:p w:rsidR="00BF5B11" w:rsidRDefault="00BF5B11" w:rsidP="00BF5B11">
      <w:pPr>
        <w:shd w:val="clear" w:color="auto" w:fill="FFFFFF"/>
        <w:spacing w:line="298" w:lineRule="exact"/>
        <w:ind w:left="14"/>
      </w:pPr>
      <w:r>
        <w:rPr>
          <w:color w:val="000000"/>
          <w:spacing w:val="-9"/>
          <w:sz w:val="30"/>
          <w:szCs w:val="30"/>
          <w:lang w:val="uz-Cyrl-UZ"/>
        </w:rPr>
        <w:t>муҳит.</w:t>
      </w:r>
    </w:p>
    <w:p w:rsidR="00BF5B11" w:rsidRDefault="00BF5B11" w:rsidP="00BF5B11">
      <w:pPr>
        <w:shd w:val="clear" w:color="auto" w:fill="FFFFFF"/>
        <w:spacing w:before="274"/>
        <w:ind w:left="283"/>
      </w:pPr>
      <w:r>
        <w:rPr>
          <w:color w:val="000000"/>
          <w:spacing w:val="-7"/>
          <w:sz w:val="30"/>
          <w:szCs w:val="30"/>
          <w:lang w:val="uz-Cyrl-UZ"/>
        </w:rPr>
        <w:t>Изоҳли луғат:</w:t>
      </w:r>
    </w:p>
    <w:p w:rsidR="00BF5B11" w:rsidRDefault="00BF5B11" w:rsidP="00BF5B11">
      <w:pPr>
        <w:shd w:val="clear" w:color="auto" w:fill="FFFFFF"/>
        <w:spacing w:before="283" w:line="298" w:lineRule="exact"/>
        <w:ind w:left="10"/>
      </w:pPr>
      <w:r>
        <w:rPr>
          <w:color w:val="000000"/>
          <w:spacing w:val="3"/>
          <w:sz w:val="30"/>
          <w:szCs w:val="30"/>
          <w:lang w:val="uz-Cyrl-UZ"/>
        </w:rPr>
        <w:t>Ахборот технологияси— ахборотга ишлов бериш, узатиш, излаш,</w:t>
      </w:r>
    </w:p>
    <w:p w:rsidR="00BF5B11" w:rsidRDefault="00BF5B11" w:rsidP="00BF5B11">
      <w:pPr>
        <w:shd w:val="clear" w:color="auto" w:fill="FFFFFF"/>
        <w:spacing w:line="298" w:lineRule="exact"/>
        <w:ind w:left="24"/>
      </w:pPr>
      <w:r>
        <w:rPr>
          <w:color w:val="000000"/>
          <w:spacing w:val="-5"/>
          <w:sz w:val="30"/>
          <w:szCs w:val="30"/>
          <w:lang w:val="uz-Cyrl-UZ"/>
        </w:rPr>
        <w:t>сақлаш ҳамда йиғишнинг усули — услублари тизими.</w:t>
      </w:r>
    </w:p>
    <w:p w:rsidR="00BF5B11" w:rsidRDefault="00BF5B11" w:rsidP="00BF5B11">
      <w:pPr>
        <w:shd w:val="clear" w:color="auto" w:fill="FFFFFF"/>
        <w:spacing w:line="298" w:lineRule="exact"/>
        <w:ind w:left="10"/>
      </w:pPr>
      <w:r>
        <w:rPr>
          <w:color w:val="000000"/>
          <w:spacing w:val="-3"/>
          <w:sz w:val="30"/>
          <w:szCs w:val="30"/>
          <w:lang w:val="uz-Cyrl-UZ"/>
        </w:rPr>
        <w:t>Янги    ахборот   технологияси—    компьютерни    тадбиқ    қилишга</w:t>
      </w:r>
    </w:p>
    <w:p w:rsidR="00BF5B11" w:rsidRDefault="00BF5B11" w:rsidP="00BF5B11">
      <w:pPr>
        <w:shd w:val="clear" w:color="auto" w:fill="FFFFFF"/>
        <w:spacing w:line="298" w:lineRule="exact"/>
        <w:ind w:left="24"/>
      </w:pPr>
      <w:r>
        <w:rPr>
          <w:color w:val="000000"/>
          <w:spacing w:val="-3"/>
          <w:sz w:val="30"/>
          <w:szCs w:val="30"/>
          <w:lang w:val="uz-Cyrl-UZ"/>
        </w:rPr>
        <w:t>асосланган технологая.</w:t>
      </w:r>
    </w:p>
    <w:p w:rsidR="00BF5B11" w:rsidRDefault="00BF5B11" w:rsidP="00BF5B11">
      <w:pPr>
        <w:shd w:val="clear" w:color="auto" w:fill="FFFFFF"/>
        <w:spacing w:line="298" w:lineRule="exact"/>
        <w:ind w:left="29"/>
      </w:pPr>
      <w:r>
        <w:rPr>
          <w:color w:val="000000"/>
          <w:sz w:val="30"/>
          <w:szCs w:val="30"/>
          <w:lang w:val="uz-Cyrl-UZ"/>
        </w:rPr>
        <w:t>Иқтисодий ахборотлар— режавий, башоратли, меёрий, технологик</w:t>
      </w:r>
    </w:p>
    <w:p w:rsidR="00BF5B11" w:rsidRDefault="00BF5B11" w:rsidP="00BF5B11">
      <w:pPr>
        <w:shd w:val="clear" w:color="auto" w:fill="FFFFFF"/>
        <w:spacing w:line="298" w:lineRule="exact"/>
        <w:ind w:left="14"/>
      </w:pPr>
      <w:r>
        <w:rPr>
          <w:color w:val="000000"/>
          <w:spacing w:val="-3"/>
          <w:sz w:val="30"/>
          <w:szCs w:val="30"/>
          <w:lang w:val="uz-Cyrl-UZ"/>
        </w:rPr>
        <w:t>лойиҳалашларга оид маълумотлар.</w:t>
      </w:r>
    </w:p>
    <w:p w:rsidR="00BF5B11" w:rsidRDefault="00BF5B11" w:rsidP="00BF5B11">
      <w:pPr>
        <w:shd w:val="clear" w:color="auto" w:fill="FFFFFF"/>
        <w:ind w:left="29"/>
      </w:pPr>
      <w:r>
        <w:rPr>
          <w:color w:val="000000"/>
          <w:spacing w:val="3"/>
          <w:sz w:val="30"/>
          <w:szCs w:val="30"/>
          <w:lang w:val="uz-Cyrl-UZ"/>
        </w:rPr>
        <w:t>Маълумотлар базаси—  муайян соҳадаги масалаларни аниқ қоида</w:t>
      </w:r>
    </w:p>
    <w:p w:rsidR="00BF5B11" w:rsidRDefault="00BF5B11" w:rsidP="00BF5B11">
      <w:pPr>
        <w:shd w:val="clear" w:color="auto" w:fill="FFFFFF"/>
        <w:ind w:left="29"/>
      </w:pPr>
      <w:r>
        <w:rPr>
          <w:color w:val="000000"/>
          <w:spacing w:val="-1"/>
          <w:sz w:val="30"/>
          <w:szCs w:val="30"/>
          <w:lang w:val="uz-Cyrl-UZ"/>
        </w:rPr>
        <w:t>бўйича ечиш учун зарурий маълумотлар тўпламидир.</w:t>
      </w:r>
    </w:p>
    <w:p w:rsidR="00BF5B11" w:rsidRDefault="00BF5B11" w:rsidP="00BF5B11">
      <w:pPr>
        <w:shd w:val="clear" w:color="auto" w:fill="FFFFFF"/>
        <w:ind w:left="34"/>
      </w:pPr>
      <w:r>
        <w:rPr>
          <w:color w:val="000000"/>
          <w:spacing w:val="-3"/>
          <w:sz w:val="30"/>
          <w:szCs w:val="30"/>
          <w:lang w:val="uz-Cyrl-UZ"/>
        </w:rPr>
        <w:t>Семантик   тахлил.—ахборотнинг   алоҳида   унсурлари   мазмунини</w:t>
      </w:r>
    </w:p>
    <w:p w:rsidR="00BF5B11" w:rsidRDefault="00BF5B11" w:rsidP="00BF5B11">
      <w:pPr>
        <w:shd w:val="clear" w:color="auto" w:fill="FFFFFF"/>
        <w:ind w:left="24"/>
      </w:pPr>
      <w:r>
        <w:rPr>
          <w:color w:val="000000"/>
          <w:spacing w:val="-6"/>
          <w:sz w:val="30"/>
          <w:szCs w:val="30"/>
          <w:lang w:val="uz-Cyrl-UZ"/>
        </w:rPr>
        <w:t>тафаккур (фикрий) нуқтаи — назаридан ўрганишдир.</w:t>
      </w:r>
    </w:p>
    <w:p w:rsidR="00BF5B11" w:rsidRDefault="00BF5B11" w:rsidP="00BF5B11">
      <w:pPr>
        <w:shd w:val="clear" w:color="auto" w:fill="FFFFFF"/>
        <w:spacing w:line="322" w:lineRule="exact"/>
        <w:ind w:left="38"/>
      </w:pPr>
      <w:r>
        <w:rPr>
          <w:color w:val="000000"/>
          <w:spacing w:val="-1"/>
          <w:sz w:val="30"/>
          <w:szCs w:val="30"/>
          <w:lang w:val="uz-Cyrl-UZ"/>
        </w:rPr>
        <w:t>Прогматик таз^лил— бошқарув учун фойдаланилган ахборотларни</w:t>
      </w:r>
    </w:p>
    <w:p w:rsidR="00BF5B11" w:rsidRDefault="00BF5B11" w:rsidP="00BF5B11">
      <w:pPr>
        <w:shd w:val="clear" w:color="auto" w:fill="FFFFFF"/>
        <w:spacing w:line="322" w:lineRule="exact"/>
        <w:ind w:left="34"/>
      </w:pPr>
      <w:r>
        <w:rPr>
          <w:color w:val="000000"/>
          <w:spacing w:val="-9"/>
          <w:sz w:val="30"/>
          <w:szCs w:val="30"/>
          <w:lang w:val="uz-Cyrl-UZ"/>
        </w:rPr>
        <w:t>аниқлашдир.</w:t>
      </w:r>
    </w:p>
    <w:p w:rsidR="00BF5B11" w:rsidRDefault="00BF5B11" w:rsidP="00BF5B11">
      <w:pPr>
        <w:shd w:val="clear" w:color="auto" w:fill="FFFFFF"/>
        <w:spacing w:line="322" w:lineRule="exact"/>
        <w:ind w:left="43"/>
      </w:pPr>
      <w:r>
        <w:rPr>
          <w:color w:val="000000"/>
          <w:spacing w:val="-1"/>
          <w:sz w:val="30"/>
          <w:szCs w:val="30"/>
          <w:lang w:val="uz-Cyrl-UZ"/>
        </w:rPr>
        <w:t>Коммуникация- лотин  «соттшика1юп» боғланаман демакдир.</w:t>
      </w:r>
    </w:p>
    <w:p w:rsidR="00BF5B11" w:rsidRDefault="00BF5B11" w:rsidP="00BF5B11">
      <w:pPr>
        <w:shd w:val="clear" w:color="auto" w:fill="FFFFFF"/>
        <w:ind w:left="43"/>
      </w:pPr>
      <w:r>
        <w:rPr>
          <w:color w:val="000000"/>
          <w:spacing w:val="-3"/>
          <w:sz w:val="30"/>
          <w:szCs w:val="30"/>
          <w:lang w:val="uz-Cyrl-UZ"/>
        </w:rPr>
        <w:t>Глобал—   турли   давлатларнинг   ягона   ахборот   макони   яратиш</w:t>
      </w:r>
    </w:p>
    <w:p w:rsidR="00BF5B11" w:rsidRDefault="00BF5B11" w:rsidP="00BF5B11">
      <w:pPr>
        <w:shd w:val="clear" w:color="auto" w:fill="FFFFFF"/>
        <w:ind w:left="43"/>
      </w:pPr>
      <w:r>
        <w:rPr>
          <w:color w:val="000000"/>
          <w:spacing w:val="-1"/>
          <w:sz w:val="30"/>
          <w:szCs w:val="30"/>
          <w:lang w:val="uz-Cyrl-UZ"/>
        </w:rPr>
        <w:t>бўйича қилаётган конструктив ишларига кўмак беради.</w:t>
      </w:r>
    </w:p>
    <w:p w:rsidR="00BF5B11" w:rsidRDefault="00BF5B11" w:rsidP="00BF5B11">
      <w:pPr>
        <w:shd w:val="clear" w:color="auto" w:fill="FFFFFF"/>
        <w:spacing w:before="235"/>
        <w:ind w:left="2400"/>
      </w:pPr>
      <w:r>
        <w:rPr>
          <w:color w:val="000000"/>
          <w:sz w:val="30"/>
          <w:szCs w:val="30"/>
          <w:lang w:val="uz-Cyrl-UZ"/>
        </w:rPr>
        <w:t>Асосий адабиётлар</w:t>
      </w:r>
    </w:p>
    <w:p w:rsidR="00BF5B11" w:rsidRDefault="00BF5B11" w:rsidP="00BF5B11">
      <w:pPr>
        <w:shd w:val="clear" w:color="auto" w:fill="FFFFFF"/>
        <w:spacing w:before="245" w:line="360" w:lineRule="exact"/>
        <w:ind w:left="48"/>
        <w:rPr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 xml:space="preserve">1.Президент И.А.Каримовнинг Ўзбекистон Республикаси Олий Мажлисининг    иккинчи    чақириқ    биринчи    сессиясида    қилган </w:t>
      </w:r>
      <w:r>
        <w:rPr>
          <w:color w:val="000000"/>
          <w:sz w:val="30"/>
          <w:szCs w:val="30"/>
          <w:lang w:val="uz-Cyrl-UZ"/>
        </w:rPr>
        <w:t>маърузаси. «Халқ сўзи» газетаси, 2000 йил 23 январь</w:t>
      </w:r>
    </w:p>
    <w:p w:rsidR="00BF5B11" w:rsidRDefault="00BF5B11" w:rsidP="00BF5B11">
      <w:pPr>
        <w:shd w:val="clear" w:color="auto" w:fill="FFFFFF"/>
        <w:tabs>
          <w:tab w:val="left" w:pos="2482"/>
          <w:tab w:val="left" w:pos="7253"/>
        </w:tabs>
        <w:spacing w:before="48" w:line="293" w:lineRule="exact"/>
        <w:ind w:left="43"/>
        <w:rPr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>2.Ўзбекистон Республикаси Президенти И.А.Каримовнинг</w:t>
      </w:r>
      <w:r>
        <w:rPr>
          <w:color w:val="000000"/>
          <w:spacing w:val="-2"/>
          <w:sz w:val="30"/>
          <w:szCs w:val="30"/>
          <w:lang w:val="uz-Cyrl-UZ"/>
        </w:rPr>
        <w:br/>
      </w:r>
      <w:r>
        <w:rPr>
          <w:color w:val="000000"/>
          <w:spacing w:val="-1"/>
          <w:sz w:val="30"/>
          <w:szCs w:val="30"/>
          <w:lang w:val="uz-Cyrl-UZ"/>
        </w:rPr>
        <w:t>Ислоҳотлар ва инвестициялар бўйича идоралараро</w:t>
      </w:r>
      <w:r>
        <w:rPr>
          <w:color w:val="000000"/>
          <w:spacing w:val="-1"/>
          <w:sz w:val="30"/>
          <w:szCs w:val="30"/>
          <w:lang w:val="uz-Cyrl-UZ"/>
        </w:rPr>
        <w:br/>
        <w:t>мувофиқлаштирувчи кенгашнинг 2001 йил 1 февралдаги</w:t>
      </w:r>
      <w:r>
        <w:rPr>
          <w:color w:val="000000"/>
          <w:spacing w:val="-1"/>
          <w:sz w:val="30"/>
          <w:szCs w:val="30"/>
          <w:lang w:val="uz-Cyrl-UZ"/>
        </w:rPr>
        <w:br/>
      </w:r>
      <w:r>
        <w:rPr>
          <w:color w:val="000000"/>
          <w:spacing w:val="-3"/>
          <w:sz w:val="30"/>
          <w:szCs w:val="30"/>
          <w:lang w:val="uz-Cyrl-UZ"/>
        </w:rPr>
        <w:t>йиғилишида қилган маърузаси. «Халқ сўзи» газетаси, 2001 йил 2</w:t>
      </w:r>
      <w:r>
        <w:rPr>
          <w:color w:val="000000"/>
          <w:spacing w:val="-3"/>
          <w:sz w:val="30"/>
          <w:szCs w:val="30"/>
          <w:lang w:val="uz-Cyrl-UZ"/>
        </w:rPr>
        <w:br/>
      </w:r>
      <w:r>
        <w:rPr>
          <w:color w:val="000000"/>
          <w:spacing w:val="-8"/>
          <w:w w:val="127"/>
          <w:sz w:val="24"/>
          <w:szCs w:val="24"/>
          <w:lang w:val="uz-Cyrl-UZ"/>
        </w:rPr>
        <w:t>февраль.</w:t>
      </w:r>
      <w:r>
        <w:rPr>
          <w:color w:val="000000"/>
          <w:sz w:val="24"/>
          <w:szCs w:val="24"/>
          <w:lang w:val="uz-Cyrl-UZ"/>
        </w:rPr>
        <w:tab/>
        <w:t>"</w:t>
      </w:r>
      <w:r>
        <w:rPr>
          <w:color w:val="000000"/>
          <w:sz w:val="24"/>
          <w:szCs w:val="24"/>
          <w:lang w:val="uz-Cyrl-UZ"/>
        </w:rPr>
        <w:tab/>
      </w:r>
      <w:r>
        <w:rPr>
          <w:i/>
          <w:iCs/>
          <w:color w:val="000000"/>
          <w:spacing w:val="26"/>
          <w:w w:val="58"/>
          <w:sz w:val="24"/>
          <w:szCs w:val="24"/>
          <w:lang w:val="uz-Cyrl-UZ"/>
        </w:rPr>
        <w:t>ч     ■</w:t>
      </w:r>
    </w:p>
    <w:p w:rsidR="00BF5B11" w:rsidRDefault="00BF5B11" w:rsidP="00BF5B11">
      <w:pPr>
        <w:shd w:val="clear" w:color="auto" w:fill="FFFFFF"/>
        <w:tabs>
          <w:tab w:val="left" w:pos="2678"/>
          <w:tab w:val="left" w:pos="4478"/>
          <w:tab w:val="left" w:pos="5726"/>
        </w:tabs>
        <w:spacing w:before="10" w:line="293" w:lineRule="exact"/>
        <w:ind w:left="53"/>
        <w:rPr>
          <w:lang w:val="uz-Cyrl-UZ"/>
        </w:rPr>
      </w:pPr>
      <w:r>
        <w:rPr>
          <w:color w:val="000000"/>
          <w:spacing w:val="-10"/>
          <w:sz w:val="30"/>
          <w:szCs w:val="30"/>
          <w:lang w:val="uz-Cyrl-UZ"/>
        </w:rPr>
        <w:t>З.И.А.Каримов.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1"/>
          <w:sz w:val="30"/>
          <w:szCs w:val="30"/>
          <w:lang w:val="uz-Cyrl-UZ"/>
        </w:rPr>
        <w:t>Бизнинг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9"/>
          <w:sz w:val="30"/>
          <w:szCs w:val="30"/>
          <w:lang w:val="uz-Cyrl-UZ"/>
        </w:rPr>
        <w:t>бош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12"/>
          <w:sz w:val="30"/>
          <w:szCs w:val="30"/>
          <w:lang w:val="uz-Cyrl-UZ"/>
        </w:rPr>
        <w:t>мақсадимиз — жамиятни</w:t>
      </w:r>
    </w:p>
    <w:p w:rsidR="00BF5B11" w:rsidRDefault="00BF5B11" w:rsidP="00BF5B11">
      <w:pPr>
        <w:shd w:val="clear" w:color="auto" w:fill="FFFFFF"/>
        <w:spacing w:before="5" w:line="293" w:lineRule="exact"/>
        <w:ind w:left="53"/>
      </w:pPr>
      <w:r>
        <w:rPr>
          <w:color w:val="000000"/>
          <w:spacing w:val="-1"/>
          <w:sz w:val="30"/>
          <w:szCs w:val="30"/>
          <w:lang w:val="uz-Cyrl-UZ"/>
        </w:rPr>
        <w:t xml:space="preserve">демократлаштириш   ва   янгилаш,   мамлакатни   модернизация   ва </w:t>
      </w:r>
      <w:r>
        <w:rPr>
          <w:color w:val="000000"/>
          <w:spacing w:val="-3"/>
          <w:sz w:val="30"/>
          <w:szCs w:val="30"/>
          <w:lang w:val="uz-Cyrl-UZ"/>
        </w:rPr>
        <w:t xml:space="preserve">ислоҳ этишдир. Ўзбекистон,2005 йил </w:t>
      </w:r>
      <w:r>
        <w:rPr>
          <w:color w:val="000000"/>
          <w:spacing w:val="-12"/>
          <w:sz w:val="30"/>
          <w:szCs w:val="30"/>
          <w:lang w:val="uz-Cyrl-UZ"/>
        </w:rPr>
        <w:t>69—бет.</w:t>
      </w:r>
    </w:p>
    <w:p w:rsidR="00BF5B11" w:rsidRDefault="00BF5B11" w:rsidP="00BF5B11">
      <w:pPr>
        <w:shd w:val="clear" w:color="auto" w:fill="FFFFFF"/>
        <w:spacing w:before="38" w:line="288" w:lineRule="exact"/>
        <w:ind w:left="62" w:right="5"/>
        <w:jc w:val="both"/>
      </w:pPr>
      <w:r>
        <w:rPr>
          <w:color w:val="000000"/>
          <w:sz w:val="30"/>
          <w:szCs w:val="30"/>
          <w:lang w:val="uz-Cyrl-UZ"/>
        </w:rPr>
        <w:t xml:space="preserve">4.Даниэль Ядин. Маркетинговне коммуникации: Современная </w:t>
      </w:r>
      <w:r>
        <w:rPr>
          <w:color w:val="000000"/>
          <w:spacing w:val="-1"/>
          <w:sz w:val="30"/>
          <w:szCs w:val="30"/>
          <w:lang w:val="uz-Cyrl-UZ"/>
        </w:rPr>
        <w:t xml:space="preserve">креативная реклама Пер. с англ. М. Веселковой. — М.: ФАИР — </w:t>
      </w:r>
      <w:r>
        <w:rPr>
          <w:color w:val="000000"/>
          <w:spacing w:val="4"/>
          <w:sz w:val="30"/>
          <w:szCs w:val="30"/>
          <w:lang w:val="uz-Cyrl-UZ"/>
        </w:rPr>
        <w:t>Пресс, 2003. - 488 с.</w:t>
      </w:r>
    </w:p>
    <w:p w:rsidR="00BF5B11" w:rsidRDefault="00BF5B11" w:rsidP="00BF5B11">
      <w:pPr>
        <w:shd w:val="clear" w:color="auto" w:fill="FFFFFF"/>
        <w:spacing w:before="38" w:line="293" w:lineRule="exact"/>
        <w:ind w:left="67" w:right="14"/>
        <w:jc w:val="both"/>
      </w:pPr>
      <w:r>
        <w:rPr>
          <w:color w:val="000000"/>
          <w:spacing w:val="12"/>
          <w:sz w:val="30"/>
          <w:szCs w:val="30"/>
          <w:lang w:val="uz-Cyrl-UZ"/>
        </w:rPr>
        <w:t xml:space="preserve">5. Новьга брендинг. Под ред. С. Г. Боух Пер. с англ. - СПб.: </w:t>
      </w:r>
      <w:r>
        <w:rPr>
          <w:color w:val="000000"/>
          <w:spacing w:val="3"/>
          <w:sz w:val="30"/>
          <w:szCs w:val="30"/>
          <w:lang w:val="uz-Cyrl-UZ"/>
        </w:rPr>
        <w:t>Нева, 2003. - 192с.</w:t>
      </w:r>
    </w:p>
    <w:p w:rsidR="00BF5B11" w:rsidRDefault="00BF5B11" w:rsidP="00BF5B11">
      <w:pPr>
        <w:widowControl/>
        <w:autoSpaceDE/>
        <w:autoSpaceDN/>
        <w:adjustRightInd/>
        <w:sectPr w:rsidR="00BF5B11">
          <w:pgSz w:w="11909" w:h="16834"/>
          <w:pgMar w:top="1134" w:right="1341" w:bottom="720" w:left="1779" w:header="720" w:footer="720" w:gutter="0"/>
          <w:cols w:space="720"/>
        </w:sectPr>
      </w:pPr>
    </w:p>
    <w:p w:rsidR="00BF5B11" w:rsidRDefault="00BF5B11" w:rsidP="00BF5B11">
      <w:pPr>
        <w:shd w:val="clear" w:color="auto" w:fill="FFFFFF"/>
        <w:ind w:left="10"/>
      </w:pPr>
      <w:r>
        <w:rPr>
          <w:color w:val="000000"/>
          <w:spacing w:val="14"/>
          <w:w w:val="98"/>
          <w:sz w:val="28"/>
          <w:szCs w:val="28"/>
          <w:lang w:val="uz-Cyrl-UZ"/>
        </w:rPr>
        <w:lastRenderedPageBreak/>
        <w:t>6. Годовне отчет отдела маркетинга А.К. «Узбекситан» за 2000 —</w:t>
      </w:r>
    </w:p>
    <w:p w:rsidR="00BF5B11" w:rsidRDefault="00BF5B11" w:rsidP="00BF5B11">
      <w:pPr>
        <w:shd w:val="clear" w:color="auto" w:fill="FFFFFF"/>
        <w:ind w:left="14"/>
      </w:pPr>
      <w:r>
        <w:rPr>
          <w:color w:val="000000"/>
          <w:spacing w:val="-2"/>
          <w:w w:val="98"/>
          <w:sz w:val="28"/>
          <w:szCs w:val="28"/>
          <w:lang w:val="uz-Cyrl-UZ"/>
        </w:rPr>
        <w:t>2003г.г.</w:t>
      </w:r>
    </w:p>
    <w:p w:rsidR="00BF5B11" w:rsidRDefault="00BF5B11" w:rsidP="00BF5B11">
      <w:pPr>
        <w:shd w:val="clear" w:color="auto" w:fill="FFFFFF"/>
        <w:spacing w:line="298" w:lineRule="exact"/>
        <w:ind w:left="19"/>
      </w:pPr>
      <w:r>
        <w:rPr>
          <w:color w:val="000000"/>
          <w:spacing w:val="10"/>
          <w:w w:val="98"/>
          <w:sz w:val="28"/>
          <w:szCs w:val="28"/>
          <w:lang w:val="uz-Cyrl-UZ"/>
        </w:rPr>
        <w:t>7.Кичик   ва   ўрта   бизнес   корхоналарида   маркетинг  тизимлари.</w:t>
      </w:r>
    </w:p>
    <w:p w:rsidR="00BF5B11" w:rsidRDefault="00BF5B11" w:rsidP="00BF5B11">
      <w:pPr>
        <w:shd w:val="clear" w:color="auto" w:fill="FFFFFF"/>
        <w:spacing w:line="298" w:lineRule="exact"/>
      </w:pPr>
      <w:r>
        <w:rPr>
          <w:color w:val="000000"/>
          <w:spacing w:val="10"/>
          <w:w w:val="98"/>
          <w:sz w:val="28"/>
          <w:szCs w:val="28"/>
          <w:lang w:val="uz-Cyrl-UZ"/>
        </w:rPr>
        <w:t>О5СЕ—    организация   по    безопасности    и    соотрудничеству   в</w:t>
      </w:r>
    </w:p>
    <w:p w:rsidR="00BF5B11" w:rsidRDefault="00BF5B11" w:rsidP="00BF5B11">
      <w:pPr>
        <w:shd w:val="clear" w:color="auto" w:fill="FFFFFF"/>
        <w:spacing w:line="298" w:lineRule="exact"/>
        <w:ind w:left="24"/>
      </w:pPr>
      <w:r>
        <w:rPr>
          <w:color w:val="000000"/>
          <w:spacing w:val="8"/>
          <w:w w:val="98"/>
          <w:sz w:val="28"/>
          <w:szCs w:val="28"/>
          <w:lang w:val="uz-Cyrl-UZ"/>
        </w:rPr>
        <w:t>Европе.— Узинкомцентр, 2004.</w:t>
      </w:r>
    </w:p>
    <w:p w:rsidR="00BF5B11" w:rsidRDefault="00BF5B11" w:rsidP="00BF5B11">
      <w:pPr>
        <w:shd w:val="clear" w:color="auto" w:fill="FFFFFF"/>
        <w:spacing w:line="298" w:lineRule="exact"/>
        <w:ind w:left="14"/>
      </w:pPr>
      <w:r>
        <w:rPr>
          <w:color w:val="000000"/>
          <w:spacing w:val="1"/>
          <w:w w:val="98"/>
          <w:sz w:val="28"/>
          <w:szCs w:val="28"/>
          <w:lang w:val="uz-Cyrl-UZ"/>
        </w:rPr>
        <w:t xml:space="preserve">8.ШЕЗА, Тгои1:8 </w:t>
      </w:r>
      <w:r>
        <w:rPr>
          <w:color w:val="000000"/>
          <w:spacing w:val="1"/>
          <w:w w:val="98"/>
          <w:sz w:val="28"/>
          <w:szCs w:val="28"/>
          <w:lang w:val="en-US"/>
        </w:rPr>
        <w:t>X</w:t>
      </w:r>
      <w:r>
        <w:rPr>
          <w:color w:val="000000"/>
          <w:spacing w:val="1"/>
          <w:w w:val="98"/>
          <w:sz w:val="28"/>
          <w:szCs w:val="28"/>
        </w:rPr>
        <w:t xml:space="preserve"> </w:t>
      </w:r>
      <w:r>
        <w:rPr>
          <w:color w:val="000000"/>
          <w:spacing w:val="1"/>
          <w:w w:val="98"/>
          <w:sz w:val="28"/>
          <w:szCs w:val="28"/>
          <w:lang w:val="uz-Cyrl-UZ"/>
        </w:rPr>
        <w:t>РозШошпд: ТЬе ВаШеГог Уоиг Мнк1. №ш Уогк.</w:t>
      </w:r>
    </w:p>
    <w:p w:rsidR="00BF5B11" w:rsidRDefault="00BF5B11" w:rsidP="00BF5B11">
      <w:pPr>
        <w:shd w:val="clear" w:color="auto" w:fill="FFFFFF"/>
        <w:spacing w:line="298" w:lineRule="exact"/>
        <w:ind w:left="29"/>
      </w:pPr>
      <w:r>
        <w:rPr>
          <w:color w:val="000000"/>
          <w:spacing w:val="14"/>
          <w:w w:val="98"/>
          <w:sz w:val="28"/>
          <w:szCs w:val="28"/>
          <w:lang w:val="uz-Cyrl-UZ"/>
        </w:rPr>
        <w:t>Мс Сгаи-НШ, 2001</w:t>
      </w:r>
    </w:p>
    <w:p w:rsidR="00BF5B11" w:rsidRDefault="00BF5B11" w:rsidP="00BF5B11">
      <w:pPr>
        <w:shd w:val="clear" w:color="auto" w:fill="FFFFFF"/>
        <w:spacing w:line="298" w:lineRule="exact"/>
        <w:ind w:left="19"/>
      </w:pPr>
      <w:r>
        <w:rPr>
          <w:color w:val="000000"/>
          <w:spacing w:val="6"/>
          <w:w w:val="98"/>
          <w:sz w:val="28"/>
          <w:szCs w:val="28"/>
          <w:lang w:val="uz-Cyrl-UZ"/>
        </w:rPr>
        <w:t xml:space="preserve">9. ЗЬарко В. Р. Вопопа Т. </w:t>
      </w:r>
      <w:r>
        <w:rPr>
          <w:color w:val="000000"/>
          <w:spacing w:val="6"/>
          <w:w w:val="98"/>
          <w:sz w:val="28"/>
          <w:szCs w:val="28"/>
          <w:lang w:val="en-US"/>
        </w:rPr>
        <w:t>V</w:t>
      </w:r>
      <w:r>
        <w:rPr>
          <w:color w:val="000000"/>
          <w:spacing w:val="6"/>
          <w:w w:val="98"/>
          <w:sz w:val="28"/>
          <w:szCs w:val="28"/>
        </w:rPr>
        <w:t xml:space="preserve">. </w:t>
      </w:r>
      <w:r>
        <w:rPr>
          <w:color w:val="000000"/>
          <w:spacing w:val="6"/>
          <w:w w:val="98"/>
          <w:sz w:val="28"/>
          <w:szCs w:val="28"/>
          <w:lang w:val="uz-Cyrl-UZ"/>
        </w:rPr>
        <w:t>5едтеп11пд тс1и51па1 Магке^з,</w:t>
      </w:r>
    </w:p>
    <w:p w:rsidR="00BF5B11" w:rsidRDefault="00BF5B11" w:rsidP="00BF5B11">
      <w:pPr>
        <w:shd w:val="clear" w:color="auto" w:fill="FFFFFF"/>
        <w:spacing w:line="298" w:lineRule="exact"/>
        <w:ind w:left="14"/>
      </w:pPr>
      <w:r>
        <w:rPr>
          <w:color w:val="000000"/>
          <w:spacing w:val="9"/>
          <w:w w:val="98"/>
          <w:sz w:val="28"/>
          <w:szCs w:val="28"/>
          <w:lang w:val="uz-Cyrl-UZ"/>
        </w:rPr>
        <w:t>]ехтд1оп Мазз 1ехтд1оп, Воокз, 2000</w:t>
      </w:r>
    </w:p>
    <w:p w:rsidR="00BF5B11" w:rsidRDefault="00BF5B11" w:rsidP="00BF5B11">
      <w:pPr>
        <w:shd w:val="clear" w:color="auto" w:fill="FFFFFF"/>
        <w:spacing w:line="298" w:lineRule="exact"/>
        <w:ind w:left="58"/>
      </w:pPr>
      <w:r>
        <w:rPr>
          <w:color w:val="000000"/>
          <w:spacing w:val="9"/>
          <w:w w:val="98"/>
          <w:sz w:val="28"/>
          <w:szCs w:val="28"/>
          <w:lang w:val="uz-Cyrl-UZ"/>
        </w:rPr>
        <w:t>Ю.Грибов В.Д., Грузиков В.П. Экономика предприятия. Практикум.</w:t>
      </w:r>
    </w:p>
    <w:p w:rsidR="00BF5B11" w:rsidRDefault="00BF5B11" w:rsidP="00BF5B11">
      <w:pPr>
        <w:shd w:val="clear" w:color="auto" w:fill="FFFFFF"/>
        <w:spacing w:line="298" w:lineRule="exact"/>
        <w:ind w:left="29"/>
      </w:pPr>
      <w:r>
        <w:rPr>
          <w:color w:val="000000"/>
          <w:spacing w:val="8"/>
          <w:w w:val="98"/>
          <w:sz w:val="28"/>
          <w:szCs w:val="28"/>
          <w:lang w:val="uz-Cyrl-UZ"/>
        </w:rPr>
        <w:t>3-е изд. перераб. и доп.Учеб,^- М: ФиС,2004.-33</w:t>
      </w:r>
      <w:r>
        <w:rPr>
          <w:color w:val="000000"/>
          <w:spacing w:val="32"/>
          <w:w w:val="98"/>
          <w:sz w:val="28"/>
          <w:szCs w:val="28"/>
          <w:lang w:val="uz-Cyrl-UZ"/>
        </w:rPr>
        <w:t>■€-.-■■</w:t>
      </w:r>
    </w:p>
    <w:p w:rsidR="00BF5B11" w:rsidRDefault="00BF5B11" w:rsidP="00BF5B11">
      <w:pPr>
        <w:shd w:val="clear" w:color="auto" w:fill="FFFFFF"/>
        <w:spacing w:line="298" w:lineRule="exact"/>
        <w:ind w:left="58"/>
      </w:pPr>
      <w:r>
        <w:rPr>
          <w:color w:val="000000"/>
          <w:spacing w:val="10"/>
          <w:w w:val="98"/>
          <w:sz w:val="28"/>
          <w:szCs w:val="28"/>
          <w:lang w:val="uz-Cyrl-UZ"/>
        </w:rPr>
        <w:t>П.Грузинов В. Г.      Экономика предприятия учебник.   2 —е     изд.</w:t>
      </w:r>
    </w:p>
    <w:p w:rsidR="00BF5B11" w:rsidRDefault="00BF5B11" w:rsidP="00BF5B11">
      <w:pPr>
        <w:shd w:val="clear" w:color="auto" w:fill="FFFFFF"/>
        <w:spacing w:line="298" w:lineRule="exact"/>
        <w:ind w:left="77"/>
      </w:pPr>
      <w:r>
        <w:rPr>
          <w:color w:val="000000"/>
          <w:spacing w:val="17"/>
          <w:w w:val="98"/>
          <w:sz w:val="28"/>
          <w:szCs w:val="28"/>
          <w:lang w:val="uz-Cyrl-UZ"/>
        </w:rPr>
        <w:t>-М.: «Юнити Дана», 2003.-295 с.</w:t>
      </w:r>
    </w:p>
    <w:p w:rsidR="00BF5B11" w:rsidRDefault="00BF5B11" w:rsidP="00BF5B11">
      <w:pPr>
        <w:shd w:val="clear" w:color="auto" w:fill="FFFFFF"/>
        <w:spacing w:line="298" w:lineRule="exact"/>
        <w:ind w:left="62"/>
      </w:pPr>
      <w:r>
        <w:rPr>
          <w:color w:val="000000"/>
          <w:spacing w:val="11"/>
          <w:w w:val="98"/>
          <w:sz w:val="28"/>
          <w:szCs w:val="28"/>
          <w:lang w:val="uz-Cyrl-UZ"/>
        </w:rPr>
        <w:t>12.Котте Д        Управление инфраструктурой организации. Пер. с.</w:t>
      </w:r>
    </w:p>
    <w:p w:rsidR="00BF5B11" w:rsidRDefault="00BF5B11" w:rsidP="00BF5B11">
      <w:pPr>
        <w:shd w:val="clear" w:color="auto" w:fill="FFFFFF"/>
        <w:spacing w:before="5" w:line="298" w:lineRule="exact"/>
        <w:ind w:left="34"/>
      </w:pPr>
      <w:r>
        <w:rPr>
          <w:color w:val="000000"/>
          <w:spacing w:val="10"/>
          <w:w w:val="98"/>
          <w:sz w:val="28"/>
          <w:szCs w:val="28"/>
          <w:lang w:val="uz-Cyrl-UZ"/>
        </w:rPr>
        <w:t>англ. -      М.: ОАО Типография «НОВОСТИ»,2001. - 597 с.</w:t>
      </w:r>
    </w:p>
    <w:p w:rsidR="00BF5B11" w:rsidRDefault="00BF5B11" w:rsidP="00BF5B11">
      <w:pPr>
        <w:shd w:val="clear" w:color="auto" w:fill="FFFFFF"/>
        <w:spacing w:before="269"/>
        <w:ind w:left="2770"/>
      </w:pPr>
      <w:r>
        <w:rPr>
          <w:color w:val="000000"/>
          <w:spacing w:val="10"/>
          <w:w w:val="98"/>
          <w:sz w:val="28"/>
          <w:szCs w:val="28"/>
          <w:lang w:val="uz-Cyrl-UZ"/>
        </w:rPr>
        <w:t>Қўшимча адабиётлар</w:t>
      </w:r>
    </w:p>
    <w:p w:rsidR="00BF5B11" w:rsidRDefault="00BF5B11" w:rsidP="00BF5B11">
      <w:pPr>
        <w:shd w:val="clear" w:color="auto" w:fill="FFFFFF"/>
        <w:spacing w:before="312" w:line="298" w:lineRule="exact"/>
        <w:ind w:left="72"/>
      </w:pPr>
      <w:r>
        <w:rPr>
          <w:color w:val="000000"/>
          <w:spacing w:val="10"/>
          <w:w w:val="98"/>
          <w:sz w:val="28"/>
          <w:szCs w:val="28"/>
          <w:lang w:val="uz-Cyrl-UZ"/>
        </w:rPr>
        <w:t>1.Рахимов Т. «Телекоммуникации». Рмнок деньги и кредит, май</w:t>
      </w:r>
    </w:p>
    <w:p w:rsidR="00BF5B11" w:rsidRDefault="00BF5B11" w:rsidP="00BF5B11">
      <w:pPr>
        <w:shd w:val="clear" w:color="auto" w:fill="FFFFFF"/>
        <w:spacing w:line="298" w:lineRule="exact"/>
        <w:ind w:left="48"/>
      </w:pPr>
      <w:r>
        <w:rPr>
          <w:color w:val="000000"/>
          <w:spacing w:val="1"/>
          <w:w w:val="98"/>
          <w:sz w:val="28"/>
          <w:szCs w:val="28"/>
          <w:lang w:val="uz-Cyrl-UZ"/>
        </w:rPr>
        <w:t>2001 г.</w:t>
      </w:r>
    </w:p>
    <w:p w:rsidR="00BF5B11" w:rsidRDefault="00BF5B11" w:rsidP="00BF5B11">
      <w:pPr>
        <w:shd w:val="clear" w:color="auto" w:fill="FFFFFF"/>
        <w:spacing w:line="298" w:lineRule="exact"/>
        <w:ind w:left="53"/>
      </w:pPr>
      <w:r>
        <w:rPr>
          <w:color w:val="000000"/>
          <w:spacing w:val="11"/>
          <w:w w:val="98"/>
          <w:sz w:val="28"/>
          <w:szCs w:val="28"/>
          <w:lang w:val="uz-Cyrl-UZ"/>
        </w:rPr>
        <w:t>2.Шибаршиова Л</w:t>
      </w:r>
      <w:r>
        <w:rPr>
          <w:color w:val="000000"/>
          <w:spacing w:val="11"/>
          <w:w w:val="98"/>
          <w:sz w:val="28"/>
          <w:szCs w:val="28"/>
          <w:vertAlign w:val="subscript"/>
          <w:lang w:val="uz-Cyrl-UZ"/>
        </w:rPr>
        <w:t>м</w:t>
      </w:r>
      <w:r>
        <w:rPr>
          <w:color w:val="000000"/>
          <w:spacing w:val="11"/>
          <w:w w:val="98"/>
          <w:sz w:val="28"/>
          <w:szCs w:val="28"/>
          <w:lang w:val="uz-Cyrl-UZ"/>
        </w:rPr>
        <w:t xml:space="preserve"> «Методика расчёта индексов либерализации в</w:t>
      </w:r>
    </w:p>
    <w:p w:rsidR="00BF5B11" w:rsidRDefault="00BF5B11" w:rsidP="00BF5B11">
      <w:pPr>
        <w:shd w:val="clear" w:color="auto" w:fill="FFFFFF"/>
        <w:spacing w:line="298" w:lineRule="exact"/>
        <w:ind w:left="53"/>
      </w:pPr>
      <w:r>
        <w:rPr>
          <w:color w:val="000000"/>
          <w:spacing w:val="11"/>
          <w:w w:val="98"/>
          <w:sz w:val="28"/>
          <w:szCs w:val="28"/>
          <w:lang w:val="uz-Cyrl-UZ"/>
        </w:rPr>
        <w:t>отраслевом аспекте», Т., Экономический вестник Узбекистана,</w:t>
      </w:r>
    </w:p>
    <w:p w:rsidR="00BF5B11" w:rsidRDefault="00BF5B11" w:rsidP="00BF5B11">
      <w:pPr>
        <w:shd w:val="clear" w:color="auto" w:fill="FFFFFF"/>
        <w:spacing w:line="298" w:lineRule="exact"/>
        <w:ind w:left="58"/>
      </w:pPr>
      <w:r>
        <w:rPr>
          <w:color w:val="000000"/>
          <w:spacing w:val="4"/>
          <w:w w:val="98"/>
          <w:sz w:val="28"/>
          <w:szCs w:val="28"/>
          <w:lang w:val="uz-Cyrl-UZ"/>
        </w:rPr>
        <w:t>№3, 2001г</w:t>
      </w:r>
    </w:p>
    <w:p w:rsidR="00BF5B11" w:rsidRDefault="00BF5B11" w:rsidP="00BF5B11">
      <w:pPr>
        <w:shd w:val="clear" w:color="auto" w:fill="FFFFFF"/>
        <w:spacing w:line="298" w:lineRule="exact"/>
        <w:ind w:left="53"/>
      </w:pPr>
      <w:r>
        <w:rPr>
          <w:color w:val="000000"/>
          <w:spacing w:val="11"/>
          <w:w w:val="98"/>
          <w:sz w:val="28"/>
          <w:szCs w:val="28"/>
          <w:lang w:val="uz-Cyrl-UZ"/>
        </w:rPr>
        <w:t>З.Рахматуллаев М. «Глобальная информационная инфра структура.</w:t>
      </w:r>
    </w:p>
    <w:p w:rsidR="00BF5B11" w:rsidRDefault="00BF5B11" w:rsidP="00BF5B11">
      <w:pPr>
        <w:shd w:val="clear" w:color="auto" w:fill="FFFFFF"/>
        <w:spacing w:before="14" w:line="298" w:lineRule="exact"/>
        <w:ind w:left="53"/>
      </w:pPr>
      <w:r>
        <w:rPr>
          <w:color w:val="000000"/>
          <w:spacing w:val="10"/>
          <w:w w:val="98"/>
          <w:sz w:val="28"/>
          <w:szCs w:val="28"/>
          <w:lang w:val="uz-Cyrl-UZ"/>
        </w:rPr>
        <w:t>Инициативн и тенденции», Т. Рьшок деньги и кредит, дек., 2000г.</w:t>
      </w:r>
    </w:p>
    <w:p w:rsidR="00BF5B11" w:rsidRDefault="00BF5B11" w:rsidP="00BF5B11">
      <w:pPr>
        <w:shd w:val="clear" w:color="auto" w:fill="FFFFFF"/>
        <w:spacing w:line="298" w:lineRule="exact"/>
        <w:ind w:left="53"/>
      </w:pPr>
      <w:r>
        <w:rPr>
          <w:color w:val="000000"/>
          <w:spacing w:val="12"/>
          <w:w w:val="98"/>
          <w:sz w:val="28"/>
          <w:szCs w:val="28"/>
          <w:lang w:val="uz-Cyrl-UZ"/>
        </w:rPr>
        <w:t>4.3акон Республики Узбекистон «Об информации»</w:t>
      </w:r>
    </w:p>
    <w:p w:rsidR="00BF5B11" w:rsidRDefault="00BF5B11" w:rsidP="00BF5B11">
      <w:pPr>
        <w:shd w:val="clear" w:color="auto" w:fill="FFFFFF"/>
        <w:spacing w:before="5"/>
        <w:ind w:left="53"/>
      </w:pPr>
      <w:r>
        <w:rPr>
          <w:color w:val="000000"/>
          <w:spacing w:val="8"/>
          <w:w w:val="98"/>
          <w:sz w:val="28"/>
          <w:szCs w:val="28"/>
          <w:lang w:val="uz-Cyrl-UZ"/>
        </w:rPr>
        <w:t>5.Рейман    Л.Д.    Совершенствование    системм    государственного</w:t>
      </w:r>
    </w:p>
    <w:p w:rsidR="00BF5B11" w:rsidRDefault="00BF5B11" w:rsidP="00BF5B11">
      <w:pPr>
        <w:shd w:val="clear" w:color="auto" w:fill="FFFFFF"/>
        <w:ind w:left="62"/>
      </w:pPr>
      <w:r>
        <w:rPr>
          <w:color w:val="000000"/>
          <w:spacing w:val="12"/>
          <w:w w:val="98"/>
          <w:sz w:val="28"/>
          <w:szCs w:val="28"/>
          <w:lang w:val="uz-Cyrl-UZ"/>
        </w:rPr>
        <w:t>регулирования отрасли телекоммуникаций,  Дисс.канд.экон.  наук.</w:t>
      </w:r>
    </w:p>
    <w:p w:rsidR="00BF5B11" w:rsidRDefault="00BF5B11" w:rsidP="00BF5B11">
      <w:pPr>
        <w:shd w:val="clear" w:color="auto" w:fill="FFFFFF"/>
        <w:tabs>
          <w:tab w:val="left" w:pos="4022"/>
          <w:tab w:val="left" w:pos="7190"/>
        </w:tabs>
        <w:ind w:left="67"/>
      </w:pPr>
      <w:r>
        <w:rPr>
          <w:color w:val="000000"/>
          <w:spacing w:val="1"/>
          <w:w w:val="98"/>
          <w:sz w:val="28"/>
          <w:szCs w:val="28"/>
          <w:lang w:val="uz-Cyrl-UZ"/>
        </w:rPr>
        <w:t>Санкт — Петербургский</w:t>
      </w:r>
      <w:r>
        <w:rPr>
          <w:color w:val="000000"/>
          <w:sz w:val="28"/>
          <w:szCs w:val="28"/>
          <w:lang w:val="uz-Cyrl-UZ"/>
        </w:rPr>
        <w:tab/>
      </w:r>
      <w:r>
        <w:rPr>
          <w:color w:val="000000"/>
          <w:spacing w:val="7"/>
          <w:w w:val="98"/>
          <w:sz w:val="28"/>
          <w:szCs w:val="28"/>
          <w:lang w:val="uz-Cyrl-UZ"/>
        </w:rPr>
        <w:t>государственнмй</w:t>
      </w:r>
      <w:r>
        <w:rPr>
          <w:color w:val="000000"/>
          <w:sz w:val="28"/>
          <w:szCs w:val="28"/>
          <w:lang w:val="uz-Cyrl-UZ"/>
        </w:rPr>
        <w:tab/>
      </w:r>
      <w:r>
        <w:rPr>
          <w:color w:val="000000"/>
          <w:spacing w:val="-1"/>
          <w:w w:val="98"/>
          <w:sz w:val="28"/>
          <w:szCs w:val="28"/>
          <w:lang w:val="uz-Cyrl-UZ"/>
        </w:rPr>
        <w:t>интенерно —</w:t>
      </w:r>
    </w:p>
    <w:p w:rsidR="00BF5B11" w:rsidRDefault="00BF5B11" w:rsidP="00BF5B11">
      <w:pPr>
        <w:shd w:val="clear" w:color="auto" w:fill="FFFFFF"/>
        <w:spacing w:line="312" w:lineRule="exact"/>
        <w:ind w:left="62"/>
      </w:pPr>
      <w:r>
        <w:rPr>
          <w:color w:val="000000"/>
          <w:spacing w:val="10"/>
          <w:w w:val="98"/>
          <w:sz w:val="28"/>
          <w:szCs w:val="28"/>
          <w:lang w:val="uz-Cyrl-UZ"/>
        </w:rPr>
        <w:t>экономический факультет, 2000</w:t>
      </w:r>
    </w:p>
    <w:p w:rsidR="00BF5B11" w:rsidRDefault="00BF5B11" w:rsidP="00BF5B11">
      <w:pPr>
        <w:shd w:val="clear" w:color="auto" w:fill="FFFFFF"/>
        <w:spacing w:line="312" w:lineRule="exact"/>
        <w:ind w:left="58"/>
      </w:pPr>
      <w:r>
        <w:rPr>
          <w:color w:val="000000"/>
          <w:spacing w:val="13"/>
          <w:w w:val="98"/>
          <w:sz w:val="28"/>
          <w:szCs w:val="28"/>
          <w:lang w:val="uz-Cyrl-UZ"/>
        </w:rPr>
        <w:t>6. Постановление кабинета Министров РесПублики Узбекистан от</w:t>
      </w:r>
    </w:p>
    <w:p w:rsidR="00BF5B11" w:rsidRDefault="00BF5B11" w:rsidP="00BF5B11">
      <w:pPr>
        <w:shd w:val="clear" w:color="auto" w:fill="FFFFFF"/>
        <w:spacing w:line="312" w:lineRule="exact"/>
        <w:ind w:left="58"/>
      </w:pPr>
      <w:r>
        <w:rPr>
          <w:color w:val="000000"/>
          <w:spacing w:val="11"/>
          <w:w w:val="98"/>
          <w:sz w:val="28"/>
          <w:szCs w:val="28"/>
          <w:lang w:val="uz-Cyrl-UZ"/>
        </w:rPr>
        <w:t>06.06.2002г. «О мерах по дальнейшему развитию компьютеризации</w:t>
      </w:r>
    </w:p>
    <w:p w:rsidR="00BF5B11" w:rsidRDefault="00BF5B11" w:rsidP="00BF5B11">
      <w:pPr>
        <w:shd w:val="clear" w:color="auto" w:fill="FFFFFF"/>
        <w:spacing w:line="312" w:lineRule="exact"/>
        <w:ind w:left="62"/>
      </w:pPr>
      <w:r>
        <w:rPr>
          <w:color w:val="000000"/>
          <w:spacing w:val="11"/>
          <w:w w:val="98"/>
          <w:sz w:val="28"/>
          <w:szCs w:val="28"/>
          <w:lang w:val="uz-Cyrl-UZ"/>
        </w:rPr>
        <w:t>и внедрению информационно — коммуникационннх технологий на</w:t>
      </w:r>
    </w:p>
    <w:p w:rsidR="00BF5B11" w:rsidRDefault="00BF5B11" w:rsidP="00BF5B11">
      <w:pPr>
        <w:shd w:val="clear" w:color="auto" w:fill="FFFFFF"/>
        <w:spacing w:before="10" w:line="312" w:lineRule="exact"/>
        <w:ind w:left="62"/>
      </w:pPr>
      <w:r>
        <w:rPr>
          <w:color w:val="000000"/>
          <w:spacing w:val="15"/>
          <w:w w:val="98"/>
          <w:sz w:val="28"/>
          <w:szCs w:val="28"/>
          <w:lang w:val="uz-Cyrl-UZ"/>
        </w:rPr>
        <w:t>2002-2010 годн.</w:t>
      </w:r>
    </w:p>
    <w:p w:rsidR="00BF5B11" w:rsidRDefault="00BF5B11" w:rsidP="00BF5B11">
      <w:pPr>
        <w:shd w:val="clear" w:color="auto" w:fill="FFFFFF"/>
        <w:spacing w:before="293" w:line="307" w:lineRule="exact"/>
        <w:ind w:left="67"/>
      </w:pPr>
      <w:r>
        <w:rPr>
          <w:color w:val="000000"/>
          <w:spacing w:val="7"/>
          <w:w w:val="98"/>
          <w:sz w:val="28"/>
          <w:szCs w:val="28"/>
          <w:lang w:val="uz-Cyrl-UZ"/>
        </w:rPr>
        <w:t>Сайтлар:</w:t>
      </w:r>
    </w:p>
    <w:p w:rsidR="00BF5B11" w:rsidRDefault="00BF5B11" w:rsidP="00BF5B11">
      <w:pPr>
        <w:shd w:val="clear" w:color="auto" w:fill="FFFFFF"/>
        <w:spacing w:line="307" w:lineRule="exact"/>
        <w:ind w:left="96"/>
      </w:pPr>
      <w:r>
        <w:rPr>
          <w:smallCaps/>
          <w:color w:val="000000"/>
          <w:spacing w:val="-12"/>
          <w:w w:val="98"/>
          <w:sz w:val="28"/>
          <w:szCs w:val="28"/>
          <w:lang w:val="uz-Cyrl-UZ"/>
        </w:rPr>
        <w:t xml:space="preserve">1.ш\угууг. </w:t>
      </w:r>
      <w:r>
        <w:rPr>
          <w:color w:val="000000"/>
          <w:spacing w:val="-12"/>
          <w:w w:val="98"/>
          <w:sz w:val="28"/>
          <w:szCs w:val="28"/>
          <w:lang w:val="uz-Cyrl-UZ"/>
        </w:rPr>
        <w:t xml:space="preserve">ШзоЙгиз. сот.21. </w:t>
      </w:r>
      <w:r>
        <w:rPr>
          <w:i/>
          <w:iCs/>
          <w:color w:val="000000"/>
          <w:spacing w:val="-12"/>
          <w:w w:val="98"/>
          <w:sz w:val="28"/>
          <w:szCs w:val="28"/>
          <w:lang w:val="uz-Cyrl-UZ"/>
        </w:rPr>
        <w:t xml:space="preserve">ШрМчпму/. </w:t>
      </w:r>
      <w:r>
        <w:rPr>
          <w:color w:val="000000"/>
          <w:spacing w:val="-12"/>
          <w:w w:val="98"/>
          <w:sz w:val="28"/>
          <w:szCs w:val="28"/>
          <w:lang w:val="uz-Cyrl-UZ"/>
        </w:rPr>
        <w:t>Ке11пе1. сот/ етЪн"</w:t>
      </w:r>
    </w:p>
    <w:p w:rsidR="00BF5B11" w:rsidRDefault="00BF5B11" w:rsidP="009B7131">
      <w:pPr>
        <w:numPr>
          <w:ilvl w:val="0"/>
          <w:numId w:val="4"/>
        </w:numPr>
        <w:shd w:val="clear" w:color="auto" w:fill="FFFFFF"/>
        <w:tabs>
          <w:tab w:val="left" w:pos="322"/>
        </w:tabs>
        <w:spacing w:before="5" w:line="307" w:lineRule="exact"/>
        <w:ind w:left="62"/>
        <w:rPr>
          <w:color w:val="000000"/>
          <w:spacing w:val="-11"/>
          <w:w w:val="98"/>
          <w:sz w:val="28"/>
          <w:szCs w:val="28"/>
          <w:lang w:val="uz-Cyrl-UZ"/>
        </w:rPr>
      </w:pPr>
      <w:r>
        <w:rPr>
          <w:color w:val="000000"/>
          <w:spacing w:val="-13"/>
          <w:w w:val="98"/>
          <w:sz w:val="28"/>
          <w:szCs w:val="28"/>
          <w:u w:val="single"/>
          <w:lang w:val="uz-Cyrl-UZ"/>
        </w:rPr>
        <w:t>Ьцр://\ууулу</w:t>
      </w:r>
      <w:r>
        <w:rPr>
          <w:color w:val="000000"/>
          <w:spacing w:val="-13"/>
          <w:w w:val="98"/>
          <w:sz w:val="28"/>
          <w:szCs w:val="28"/>
          <w:lang w:val="uz-Cyrl-UZ"/>
        </w:rPr>
        <w:t xml:space="preserve">. Апйтоп. </w:t>
      </w:r>
      <w:r>
        <w:rPr>
          <w:i/>
          <w:iCs/>
          <w:color w:val="000000"/>
          <w:spacing w:val="-13"/>
          <w:w w:val="98"/>
          <w:sz w:val="28"/>
          <w:szCs w:val="28"/>
          <w:lang w:val="uz-Cyrl-UZ"/>
        </w:rPr>
        <w:t xml:space="preserve">\5х1 </w:t>
      </w:r>
      <w:r>
        <w:rPr>
          <w:color w:val="000000"/>
          <w:spacing w:val="-13"/>
          <w:w w:val="98"/>
          <w:sz w:val="28"/>
          <w:szCs w:val="28"/>
          <w:lang w:val="uz-Cyrl-UZ"/>
        </w:rPr>
        <w:t>газ/ р1 .Ь1т1</w:t>
      </w:r>
    </w:p>
    <w:p w:rsidR="00BF5B11" w:rsidRDefault="00BF5B11" w:rsidP="009B7131">
      <w:pPr>
        <w:numPr>
          <w:ilvl w:val="0"/>
          <w:numId w:val="4"/>
        </w:numPr>
        <w:shd w:val="clear" w:color="auto" w:fill="FFFFFF"/>
        <w:tabs>
          <w:tab w:val="left" w:pos="322"/>
        </w:tabs>
        <w:spacing w:line="307" w:lineRule="exact"/>
        <w:ind w:left="62"/>
        <w:rPr>
          <w:color w:val="000000"/>
          <w:spacing w:val="-14"/>
          <w:w w:val="98"/>
          <w:sz w:val="28"/>
          <w:szCs w:val="28"/>
          <w:lang w:val="uz-Cyrl-UZ"/>
        </w:rPr>
      </w:pPr>
      <w:r>
        <w:rPr>
          <w:smallCaps/>
          <w:color w:val="000000"/>
          <w:spacing w:val="-31"/>
          <w:w w:val="98"/>
          <w:sz w:val="28"/>
          <w:szCs w:val="28"/>
          <w:u w:val="single"/>
          <w:lang w:val="uz-Cyrl-UZ"/>
        </w:rPr>
        <w:t>ууууУу</w:t>
      </w:r>
      <w:r>
        <w:rPr>
          <w:smallCaps/>
          <w:color w:val="000000"/>
          <w:spacing w:val="-31"/>
          <w:w w:val="98"/>
          <w:sz w:val="28"/>
          <w:szCs w:val="28"/>
          <w:lang w:val="uz-Cyrl-UZ"/>
        </w:rPr>
        <w:t xml:space="preserve">. </w:t>
      </w:r>
      <w:r>
        <w:rPr>
          <w:color w:val="000000"/>
          <w:spacing w:val="-31"/>
          <w:w w:val="98"/>
          <w:sz w:val="28"/>
          <w:szCs w:val="28"/>
          <w:lang w:val="uz-Cyrl-UZ"/>
        </w:rPr>
        <w:t xml:space="preserve">Ғега. </w:t>
      </w:r>
      <w:r>
        <w:rPr>
          <w:i/>
          <w:iCs/>
          <w:color w:val="000000"/>
          <w:spacing w:val="-31"/>
          <w:w w:val="98"/>
          <w:sz w:val="28"/>
          <w:szCs w:val="28"/>
          <w:lang w:val="uz-Cyrl-UZ"/>
        </w:rPr>
        <w:t>ш.</w:t>
      </w:r>
    </w:p>
    <w:p w:rsidR="00BF5B11" w:rsidRDefault="00BF5B11" w:rsidP="009B7131">
      <w:pPr>
        <w:numPr>
          <w:ilvl w:val="0"/>
          <w:numId w:val="4"/>
        </w:numPr>
        <w:shd w:val="clear" w:color="auto" w:fill="FFFFFF"/>
        <w:tabs>
          <w:tab w:val="left" w:pos="322"/>
          <w:tab w:val="left" w:pos="5323"/>
        </w:tabs>
        <w:spacing w:line="307" w:lineRule="exact"/>
        <w:ind w:left="62"/>
        <w:rPr>
          <w:color w:val="000000"/>
          <w:spacing w:val="-13"/>
          <w:w w:val="98"/>
          <w:sz w:val="28"/>
          <w:szCs w:val="28"/>
          <w:lang w:val="uz-Cyrl-UZ"/>
        </w:rPr>
      </w:pPr>
      <w:r>
        <w:rPr>
          <w:smallCaps/>
          <w:color w:val="000000"/>
          <w:spacing w:val="-17"/>
          <w:w w:val="98"/>
          <w:sz w:val="28"/>
          <w:szCs w:val="28"/>
          <w:u w:val="single"/>
          <w:lang w:val="uz-Cyrl-UZ"/>
        </w:rPr>
        <w:t>ууууау</w:t>
      </w:r>
      <w:r>
        <w:rPr>
          <w:smallCaps/>
          <w:color w:val="000000"/>
          <w:spacing w:val="-17"/>
          <w:w w:val="98"/>
          <w:sz w:val="28"/>
          <w:szCs w:val="28"/>
          <w:lang w:val="uz-Cyrl-UZ"/>
        </w:rPr>
        <w:t xml:space="preserve">. </w:t>
      </w:r>
      <w:r>
        <w:rPr>
          <w:color w:val="000000"/>
          <w:spacing w:val="-17"/>
          <w:w w:val="98"/>
          <w:sz w:val="28"/>
          <w:szCs w:val="28"/>
          <w:lang w:val="uz-Cyrl-UZ"/>
        </w:rPr>
        <w:t>тагкейшуеуз. ш</w:t>
      </w:r>
      <w:r>
        <w:rPr>
          <w:color w:val="000000"/>
          <w:sz w:val="28"/>
          <w:szCs w:val="28"/>
          <w:lang w:val="uz-Cyrl-UZ"/>
        </w:rPr>
        <w:tab/>
      </w:r>
      <w:r>
        <w:rPr>
          <w:color w:val="000000"/>
          <w:w w:val="98"/>
          <w:sz w:val="28"/>
          <w:szCs w:val="28"/>
          <w:lang w:val="uz-Cyrl-UZ"/>
        </w:rPr>
        <w:t>.</w:t>
      </w:r>
    </w:p>
    <w:p w:rsidR="00BF5B11" w:rsidRDefault="00BF5B11" w:rsidP="009B7131">
      <w:pPr>
        <w:numPr>
          <w:ilvl w:val="0"/>
          <w:numId w:val="4"/>
        </w:numPr>
        <w:shd w:val="clear" w:color="auto" w:fill="FFFFFF"/>
        <w:tabs>
          <w:tab w:val="left" w:pos="322"/>
        </w:tabs>
        <w:spacing w:line="307" w:lineRule="exact"/>
        <w:ind w:left="62"/>
        <w:rPr>
          <w:color w:val="000000"/>
          <w:spacing w:val="-19"/>
          <w:w w:val="98"/>
          <w:sz w:val="28"/>
          <w:szCs w:val="28"/>
          <w:lang w:val="uz-Cyrl-UZ"/>
        </w:rPr>
      </w:pPr>
      <w:r>
        <w:rPr>
          <w:color w:val="000000"/>
          <w:spacing w:val="-5"/>
          <w:w w:val="98"/>
          <w:sz w:val="28"/>
          <w:szCs w:val="28"/>
          <w:lang w:val="uz-Cyrl-UZ"/>
        </w:rPr>
        <w:t>Ьйр:// сйп ш/ тагке!:т§/тс1ех. зЬ(т1.</w:t>
      </w:r>
    </w:p>
    <w:p w:rsidR="00A00DA8" w:rsidRDefault="00A00DA8"/>
    <w:sectPr w:rsidR="00A00DA8" w:rsidSect="00A00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CC0E2C2"/>
    <w:lvl w:ilvl="0">
      <w:numFmt w:val="decimal"/>
      <w:lvlText w:val="*"/>
      <w:lvlJc w:val="left"/>
    </w:lvl>
  </w:abstractNum>
  <w:abstractNum w:abstractNumId="1">
    <w:nsid w:val="5A857903"/>
    <w:multiLevelType w:val="singleLevel"/>
    <w:tmpl w:val="FA32DE0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5E663821"/>
    <w:multiLevelType w:val="singleLevel"/>
    <w:tmpl w:val="29E80810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68DB5EFF"/>
    <w:multiLevelType w:val="singleLevel"/>
    <w:tmpl w:val="B708200A"/>
    <w:lvl w:ilvl="0">
      <w:start w:val="2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63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4"/>
    </w:lvlOverride>
  </w:num>
  <w:num w:numId="4">
    <w:abstractNumId w:val="3"/>
    <w:lvlOverride w:ilvl="0">
      <w:startOverride w:val="2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F5B11"/>
    <w:rsid w:val="009B7131"/>
    <w:rsid w:val="00A00DA8"/>
    <w:rsid w:val="00BF5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F5B11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5B11"/>
    <w:pPr>
      <w:keepNext/>
      <w:autoSpaceDE/>
      <w:autoSpaceDN/>
      <w:adjustRightInd/>
      <w:ind w:right="-142"/>
      <w:jc w:val="center"/>
      <w:outlineLvl w:val="1"/>
    </w:pPr>
    <w:rPr>
      <w:rFonts w:ascii="BalticaUzbek" w:hAnsi="BalticaUzbek" w:cs="BalticaUzbek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5B11"/>
    <w:pPr>
      <w:keepNext/>
      <w:shd w:val="clear" w:color="auto" w:fill="FFFFFF"/>
      <w:spacing w:line="312" w:lineRule="exact"/>
      <w:ind w:left="1550" w:firstLine="888"/>
      <w:outlineLvl w:val="2"/>
    </w:pPr>
    <w:rPr>
      <w:color w:val="000000"/>
      <w:spacing w:val="6"/>
      <w:w w:val="101"/>
      <w:sz w:val="28"/>
      <w:szCs w:val="28"/>
      <w:lang w:val="uz-Cyrl-UZ"/>
    </w:rPr>
  </w:style>
  <w:style w:type="paragraph" w:styleId="4">
    <w:name w:val="heading 4"/>
    <w:basedOn w:val="a"/>
    <w:next w:val="a"/>
    <w:link w:val="40"/>
    <w:uiPriority w:val="99"/>
    <w:qFormat/>
    <w:rsid w:val="00BF5B11"/>
    <w:pPr>
      <w:keepNext/>
      <w:shd w:val="clear" w:color="auto" w:fill="FFFFFF"/>
      <w:ind w:left="4234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F5B11"/>
    <w:pPr>
      <w:keepNext/>
      <w:autoSpaceDE/>
      <w:autoSpaceDN/>
      <w:adjustRightInd/>
      <w:ind w:right="850"/>
      <w:outlineLvl w:val="4"/>
    </w:pPr>
    <w:rPr>
      <w:rFonts w:ascii="BalticaUzbek" w:hAnsi="BalticaUzbek" w:cs="BalticaUzbek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BF5B11"/>
    <w:pPr>
      <w:keepNext/>
      <w:shd w:val="clear" w:color="auto" w:fill="FFFFFF"/>
      <w:spacing w:before="610" w:line="312" w:lineRule="exact"/>
      <w:ind w:left="4397"/>
      <w:outlineLvl w:val="5"/>
    </w:pPr>
    <w:rPr>
      <w:color w:val="000000"/>
      <w:spacing w:val="6"/>
      <w:sz w:val="30"/>
      <w:szCs w:val="30"/>
      <w:lang w:val="uz-Cyrl-UZ"/>
    </w:rPr>
  </w:style>
  <w:style w:type="paragraph" w:styleId="7">
    <w:name w:val="heading 7"/>
    <w:basedOn w:val="a"/>
    <w:next w:val="a"/>
    <w:link w:val="70"/>
    <w:uiPriority w:val="99"/>
    <w:qFormat/>
    <w:rsid w:val="00BF5B11"/>
    <w:pPr>
      <w:keepNext/>
      <w:autoSpaceDE/>
      <w:autoSpaceDN/>
      <w:adjustRightInd/>
      <w:ind w:left="2880" w:right="-1135"/>
      <w:jc w:val="both"/>
      <w:outlineLvl w:val="6"/>
    </w:pPr>
    <w:rPr>
      <w:rFonts w:ascii="BalticaUzbek" w:hAnsi="BalticaUzbek" w:cs="BalticaUzbek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BF5B11"/>
    <w:pPr>
      <w:keepNext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5B11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F5B11"/>
    <w:rPr>
      <w:rFonts w:ascii="BalticaUzbek" w:eastAsiaTheme="minorEastAsia" w:hAnsi="BalticaUzbek" w:cs="BalticaUzbek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F5B11"/>
    <w:rPr>
      <w:rFonts w:ascii="Times New Roman" w:eastAsiaTheme="minorEastAsia" w:hAnsi="Times New Roman" w:cs="Times New Roman"/>
      <w:color w:val="000000"/>
      <w:spacing w:val="6"/>
      <w:w w:val="101"/>
      <w:sz w:val="28"/>
      <w:szCs w:val="28"/>
      <w:shd w:val="clear" w:color="auto" w:fill="FFFFFF"/>
      <w:lang w:val="uz-Cyrl-UZ" w:eastAsia="ru-RU"/>
    </w:rPr>
  </w:style>
  <w:style w:type="character" w:customStyle="1" w:styleId="40">
    <w:name w:val="Заголовок 4 Знак"/>
    <w:basedOn w:val="a0"/>
    <w:link w:val="4"/>
    <w:uiPriority w:val="99"/>
    <w:rsid w:val="00BF5B11"/>
    <w:rPr>
      <w:rFonts w:ascii="Times New Roman" w:eastAsiaTheme="minorEastAsia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F5B11"/>
    <w:rPr>
      <w:rFonts w:ascii="BalticaUzbek" w:eastAsiaTheme="minorEastAsia" w:hAnsi="BalticaUzbek" w:cs="BalticaUzbek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F5B11"/>
    <w:rPr>
      <w:rFonts w:ascii="Times New Roman" w:eastAsiaTheme="minorEastAsia" w:hAnsi="Times New Roman" w:cs="Times New Roman"/>
      <w:color w:val="000000"/>
      <w:spacing w:val="6"/>
      <w:sz w:val="30"/>
      <w:szCs w:val="30"/>
      <w:shd w:val="clear" w:color="auto" w:fill="FFFFFF"/>
      <w:lang w:val="uz-Cyrl-UZ" w:eastAsia="ru-RU"/>
    </w:rPr>
  </w:style>
  <w:style w:type="character" w:customStyle="1" w:styleId="70">
    <w:name w:val="Заголовок 7 Знак"/>
    <w:basedOn w:val="a0"/>
    <w:link w:val="7"/>
    <w:uiPriority w:val="99"/>
    <w:rsid w:val="00BF5B11"/>
    <w:rPr>
      <w:rFonts w:ascii="BalticaUzbek" w:eastAsiaTheme="minorEastAsia" w:hAnsi="BalticaUzbek" w:cs="BalticaUzbek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F5B11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BF5B11"/>
    <w:pPr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BF5B11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BF5B11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rsid w:val="00BF5B1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F5B11"/>
    <w:pPr>
      <w:shd w:val="clear" w:color="auto" w:fill="FFFFFF"/>
      <w:spacing w:before="5" w:line="312" w:lineRule="exact"/>
      <w:ind w:left="864"/>
      <w:jc w:val="center"/>
    </w:pPr>
    <w:rPr>
      <w:color w:val="000000"/>
      <w:spacing w:val="5"/>
      <w:sz w:val="30"/>
      <w:szCs w:val="30"/>
      <w:lang w:val="uz-Cyrl-UZ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F5B11"/>
    <w:rPr>
      <w:rFonts w:ascii="Times New Roman" w:eastAsiaTheme="minorEastAsia" w:hAnsi="Times New Roman" w:cs="Times New Roman"/>
      <w:color w:val="000000"/>
      <w:spacing w:val="5"/>
      <w:sz w:val="30"/>
      <w:szCs w:val="30"/>
      <w:shd w:val="clear" w:color="auto" w:fill="FFFFFF"/>
      <w:lang w:val="uz-Cyrl-UZ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4155</Words>
  <Characters>23688</Characters>
  <Application>Microsoft Office Word</Application>
  <DocSecurity>0</DocSecurity>
  <Lines>197</Lines>
  <Paragraphs>55</Paragraphs>
  <ScaleCrop>false</ScaleCrop>
  <Company>Melkosoft</Company>
  <LinksUpToDate>false</LinksUpToDate>
  <CharactersWithSpaces>27788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2011-04-22T10:39:00Z</dcterms:created>
  <dcterms:modified xsi:type="dcterms:W3CDTF">2011-04-22T10:39:00Z</dcterms:modified>
</cp:coreProperties>
</file>